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38" w:rsidRDefault="00F02338" w:rsidP="00F02338">
      <w:pPr>
        <w:pStyle w:val="Default"/>
      </w:pPr>
    </w:p>
    <w:p w:rsidR="00F02338" w:rsidRDefault="00F02338" w:rsidP="00F02338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Утверждаю Главный врач </w:t>
      </w:r>
    </w:p>
    <w:p w:rsidR="00F02338" w:rsidRDefault="00F02338" w:rsidP="00F0233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ГБУЗ СК «Новоселицкая РБ» </w:t>
      </w:r>
    </w:p>
    <w:p w:rsidR="00F02338" w:rsidRDefault="00F02338" w:rsidP="00F02338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____________В.Д.Бухтоярова</w:t>
      </w:r>
      <w:proofErr w:type="spellEnd"/>
      <w:r>
        <w:rPr>
          <w:sz w:val="28"/>
          <w:szCs w:val="28"/>
        </w:rPr>
        <w:t xml:space="preserve"> </w:t>
      </w:r>
    </w:p>
    <w:p w:rsidR="005B258C" w:rsidRDefault="0033566D" w:rsidP="00F0233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  <w:r w:rsidR="00F02338">
        <w:rPr>
          <w:sz w:val="28"/>
          <w:szCs w:val="28"/>
        </w:rPr>
        <w:t xml:space="preserve"> к приказу</w:t>
      </w:r>
      <w:r w:rsidR="005B258C">
        <w:rPr>
          <w:sz w:val="28"/>
          <w:szCs w:val="28"/>
        </w:rPr>
        <w:t xml:space="preserve"> «168</w:t>
      </w:r>
    </w:p>
    <w:p w:rsidR="00F02338" w:rsidRDefault="005B258C" w:rsidP="00F0233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29.08.2018г.</w:t>
      </w:r>
      <w:r w:rsidR="00F02338">
        <w:rPr>
          <w:sz w:val="28"/>
          <w:szCs w:val="28"/>
        </w:rPr>
        <w:t xml:space="preserve"> </w:t>
      </w:r>
    </w:p>
    <w:p w:rsidR="00F02338" w:rsidRDefault="00F02338" w:rsidP="00F0233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ГБУЗ СК «Новоселицкая РБ» </w:t>
      </w:r>
    </w:p>
    <w:p w:rsidR="00F02338" w:rsidRDefault="00F02338" w:rsidP="00F02338">
      <w:pPr>
        <w:pStyle w:val="Default"/>
      </w:pPr>
    </w:p>
    <w:p w:rsidR="00F02338" w:rsidRDefault="00F02338" w:rsidP="00F0233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Методика</w:t>
      </w:r>
    </w:p>
    <w:p w:rsidR="00F02338" w:rsidRDefault="00F02338" w:rsidP="00F0233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расчета тарифов на платные медицинские услуги, оказываемые в ГБУЗ СК «Новоселицкая районная больница»</w:t>
      </w:r>
    </w:p>
    <w:p w:rsidR="00F02338" w:rsidRDefault="00F02338" w:rsidP="00F02338">
      <w:pPr>
        <w:pStyle w:val="Default"/>
      </w:pPr>
    </w:p>
    <w:p w:rsidR="00F02338" w:rsidRDefault="00F02338" w:rsidP="00F02338">
      <w:pPr>
        <w:pStyle w:val="Default"/>
      </w:pPr>
      <w:r>
        <w:t xml:space="preserve"> </w:t>
      </w:r>
    </w:p>
    <w:p w:rsidR="00F02338" w:rsidRDefault="00F02338" w:rsidP="00F0233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I. Общие положения. </w:t>
      </w:r>
    </w:p>
    <w:p w:rsidR="00F02338" w:rsidRDefault="00F02338" w:rsidP="00F023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 Настоящая Методика расчета тарифов на платные медицинские услуги, оказываемые в ГБУЗ СК «Новоселицкая РБ», разработана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: </w:t>
      </w:r>
    </w:p>
    <w:p w:rsidR="00F02338" w:rsidRDefault="00F02338" w:rsidP="00F023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Постановления Правительства РФ № 1006 от 04.10.12 г. «Об утверждении Правил предоставления медицинскими организациями платных медицинских услуг», </w:t>
      </w:r>
    </w:p>
    <w:p w:rsidR="00F02338" w:rsidRDefault="00F02338" w:rsidP="00F023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Приказа Министерства здравоохранения Ставропольского края от 02.04.2014 г. № 01-05/218 «Об утверждении Методических рекомендаций по порядку предоставления платных медицинских услуг медицинскими организациями государственной системы здравоохранения Ставропольского края</w:t>
      </w:r>
      <w:proofErr w:type="gramStart"/>
      <w:r>
        <w:rPr>
          <w:sz w:val="28"/>
          <w:szCs w:val="28"/>
        </w:rPr>
        <w:t xml:space="preserve">.» </w:t>
      </w:r>
      <w:proofErr w:type="gramEnd"/>
    </w:p>
    <w:p w:rsidR="00F02338" w:rsidRDefault="00F02338" w:rsidP="00F023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Приказа Министерства здравоохранения РФ от 29.12.2012 г. № 1631н «Об утверждении порядка определения цен (тарифов) на медицинские услуги, предоставляемые медицинскими организациями, являющимися бюджетными и казенными государственными учреждениями, находящимися в ведении министерства здравоохранения Российской Федерации» </w:t>
      </w:r>
    </w:p>
    <w:p w:rsidR="00F02338" w:rsidRDefault="00F02338" w:rsidP="00F023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Приказа Министерства здравоохранения Ставропольского края от 30.06.2011 г. № 01-05/477 «Об утверждении порядка определения платы для физических и юридических лиц за услуги (работы), относящиеся к основным видам деятельности государственных бюджетных учреждений Ставропольского края, находящихся в ведении министерства здравоохранения Ставропольского края, оказываемые ими сверх установленного государственного задания» </w:t>
      </w:r>
    </w:p>
    <w:p w:rsidR="00F02338" w:rsidRDefault="00F02338" w:rsidP="00F023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21.11.2011 г. № 323-ФЗ «Об основах охраны здоровья граждан в Российской Федерации»</w:t>
      </w:r>
    </w:p>
    <w:p w:rsidR="00F02338" w:rsidRDefault="00F02338" w:rsidP="00F02338">
      <w:pPr>
        <w:pStyle w:val="Default"/>
        <w:jc w:val="both"/>
        <w:rPr>
          <w:sz w:val="28"/>
          <w:szCs w:val="28"/>
        </w:rPr>
      </w:pPr>
    </w:p>
    <w:p w:rsidR="00F02338" w:rsidRDefault="00F02338" w:rsidP="00F0233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II. Ценообразование при оказании платных медицинских услуг. </w:t>
      </w:r>
    </w:p>
    <w:p w:rsidR="00F02338" w:rsidRDefault="00F02338" w:rsidP="00F023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 Ценообразование при оказании платных медицинских услуг - важнейший элемент по возмещению затрат лечебно-профилактического учреждения. </w:t>
      </w:r>
    </w:p>
    <w:p w:rsidR="00F02338" w:rsidRDefault="00F02338" w:rsidP="00F023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Цена на платные услуги включает в себя все затраты лечебно-профилактического учреждения по проведению медицинской услуги. </w:t>
      </w:r>
    </w:p>
    <w:p w:rsidR="00F02338" w:rsidRDefault="00F02338" w:rsidP="00F02338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Цена по платным медицинским услугам складывается из двух составляющих: себестоимости затрат и уровня рентабельности, которые применяется в каждом конкретном случае индивидуально, с учётом спроса услуги. </w:t>
      </w:r>
    </w:p>
    <w:p w:rsidR="00F02338" w:rsidRDefault="00F02338" w:rsidP="00F023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способа включения в себестоимость продукции все затраты подразделяются на прямые и накладные. </w:t>
      </w:r>
    </w:p>
    <w:p w:rsidR="00F02338" w:rsidRDefault="00F02338" w:rsidP="00F023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Прямые затраты рассчитываются непосредственно на услугу. Накладные расходы рассчитываются в </w:t>
      </w:r>
      <w:proofErr w:type="gramStart"/>
      <w:r>
        <w:rPr>
          <w:sz w:val="28"/>
          <w:szCs w:val="28"/>
        </w:rPr>
        <w:t>целом</w:t>
      </w:r>
      <w:proofErr w:type="gramEnd"/>
      <w:r>
        <w:rPr>
          <w:sz w:val="28"/>
          <w:szCs w:val="28"/>
        </w:rPr>
        <w:t xml:space="preserve"> по учреждению, подразделению, отделению и относятся на услугу по выбранной базе через коэффициент накладных расходов. </w:t>
      </w:r>
    </w:p>
    <w:p w:rsidR="006F7291" w:rsidRDefault="00F02338" w:rsidP="00F023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 прямым затратам относится:</w:t>
      </w:r>
    </w:p>
    <w:p w:rsidR="00F02338" w:rsidRDefault="00F02338" w:rsidP="00F02338">
      <w:pPr>
        <w:pStyle w:val="Default"/>
        <w:rPr>
          <w:sz w:val="28"/>
          <w:szCs w:val="28"/>
        </w:rPr>
      </w:pPr>
      <w:r w:rsidRPr="00F0233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2.2. </w:t>
      </w:r>
      <w:proofErr w:type="gramStart"/>
      <w:r>
        <w:rPr>
          <w:b/>
          <w:bCs/>
          <w:sz w:val="28"/>
          <w:szCs w:val="28"/>
        </w:rPr>
        <w:t>Оплата</w:t>
      </w:r>
      <w:proofErr w:type="gramEnd"/>
      <w:r>
        <w:rPr>
          <w:b/>
          <w:bCs/>
          <w:sz w:val="28"/>
          <w:szCs w:val="28"/>
        </w:rPr>
        <w:t xml:space="preserve"> труда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делится на основную и дополнительную заработную плату. Расходы на основную заработную плату определяются на основании штатного расписания и тарификации, исходя из должностных окладов конкретных работников и вакантных ставок с учётом всех установленных доплат, надбавок и повышений. Рассчитывается среднемесячная заработная плата по категориям персонала, умножается на количество должностей по категориям и на 12 месяцев. </w:t>
      </w:r>
    </w:p>
    <w:p w:rsidR="00F02338" w:rsidRDefault="00F02338" w:rsidP="00F023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заработная плата - ночные, праздничные, поправочные коэффициенты. </w:t>
      </w:r>
    </w:p>
    <w:p w:rsidR="00F02338" w:rsidRDefault="00F02338" w:rsidP="00F0233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Значения поправочных коэффициентов приведено в табл. 1. </w:t>
      </w:r>
    </w:p>
    <w:p w:rsidR="00F02338" w:rsidRDefault="00F02338" w:rsidP="00F023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коэффициент сложности - повышающий и понижающий (применяется в случае усложнения или упрощения методики выполнения услуги, выполнения услуги высококвалифицированным специалистом и др.); </w:t>
      </w:r>
    </w:p>
    <w:p w:rsidR="006F7291" w:rsidRDefault="006F7291" w:rsidP="00F023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замену специалистов, повышающих квалификацию, в </w:t>
      </w:r>
      <w:proofErr w:type="gramStart"/>
      <w:r>
        <w:rPr>
          <w:sz w:val="28"/>
          <w:szCs w:val="28"/>
        </w:rPr>
        <w:t>размере</w:t>
      </w:r>
      <w:proofErr w:type="gramEnd"/>
      <w:r>
        <w:rPr>
          <w:sz w:val="28"/>
          <w:szCs w:val="28"/>
        </w:rPr>
        <w:t xml:space="preserve"> 10 % от основного годового фонда оплаты труда</w:t>
      </w:r>
    </w:p>
    <w:p w:rsidR="006F7291" w:rsidRDefault="006F7291" w:rsidP="006F72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замену лиц уходящих в отпуск с учётом ночных и праздничных, премии в размере 10% от основного годового фонда оплаты труда. </w:t>
      </w:r>
    </w:p>
    <w:p w:rsidR="006F7291" w:rsidRDefault="006F7291" w:rsidP="006F72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Отчисления в государственные фонды – 30,2%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ФОТ.</w:t>
      </w:r>
    </w:p>
    <w:p w:rsidR="00F02338" w:rsidRDefault="006F7291" w:rsidP="00F0233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2.3. Медицинские расходы </w:t>
      </w:r>
      <w:r>
        <w:rPr>
          <w:sz w:val="28"/>
          <w:szCs w:val="28"/>
        </w:rPr>
        <w:t xml:space="preserve">- 3400001 состоят из двух частей медикаменты и перевязочные средства, прочие лечебные расходы. </w:t>
      </w:r>
      <w:proofErr w:type="gramStart"/>
      <w:r>
        <w:rPr>
          <w:sz w:val="28"/>
          <w:szCs w:val="28"/>
        </w:rPr>
        <w:t>Медикаменты рассчитываются по нозологии в соответствии с Приложением «Технология выполнения медицинской услуги по заболеванию», содержащей информацию о квалификации специалиста, оказывающего данные услуги, трудоемкости работ, месте оказания медицинской услуги, применяемых медикаментах, расходных материалах и изделиях медицинского назначения, применяемом технологическом оборудовании, продолжительности лечения</w:t>
      </w:r>
      <w:proofErr w:type="gramEnd"/>
    </w:p>
    <w:p w:rsidR="006F7291" w:rsidRDefault="006F7291" w:rsidP="00F02338">
      <w:pPr>
        <w:pStyle w:val="Default"/>
        <w:rPr>
          <w:sz w:val="28"/>
          <w:szCs w:val="28"/>
        </w:rPr>
      </w:pPr>
      <w:r w:rsidRPr="00E572EF">
        <w:rPr>
          <w:bCs/>
          <w:sz w:val="28"/>
          <w:szCs w:val="28"/>
        </w:rPr>
        <w:t xml:space="preserve">2.4. Мягкий инвентарь </w:t>
      </w:r>
      <w:r>
        <w:rPr>
          <w:sz w:val="28"/>
          <w:szCs w:val="28"/>
        </w:rPr>
        <w:t>- 3400003 рассчитывается на основе приказа МЗ СССР №710 от 15.09.88 г. «Об утверждении табелей оснащения мягким инвентарём больниц, диспансеров, родильных домов, медико-санитарных частей, поликлиник, амбулаторий», в котором приведены данные о нормативном количестве предметов мягкого инвентаря, полагающихся для оснащения и сроках их службы. Расчёт производится следующим образом:</w:t>
      </w:r>
    </w:p>
    <w:p w:rsidR="006F7291" w:rsidRDefault="006F7291" w:rsidP="00F023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2.5</w:t>
      </w:r>
      <w:r w:rsidRPr="00E572EF">
        <w:rPr>
          <w:b/>
          <w:sz w:val="28"/>
          <w:szCs w:val="28"/>
        </w:rPr>
        <w:t xml:space="preserve">. </w:t>
      </w:r>
      <w:r w:rsidRPr="00E572EF">
        <w:rPr>
          <w:bCs/>
          <w:sz w:val="28"/>
          <w:szCs w:val="28"/>
        </w:rPr>
        <w:t xml:space="preserve">Продукты питания - 3400002 </w:t>
      </w:r>
      <w:r>
        <w:rPr>
          <w:sz w:val="28"/>
          <w:szCs w:val="28"/>
        </w:rPr>
        <w:t xml:space="preserve">рассчитывается исходя из утверждённых норм расхода продуктов в натуре - нормы из среднесуточного набора продуктов для одного больного на основании приказа МЗ СССР № 330 от </w:t>
      </w:r>
      <w:r>
        <w:rPr>
          <w:sz w:val="28"/>
          <w:szCs w:val="28"/>
        </w:rPr>
        <w:lastRenderedPageBreak/>
        <w:t>05.08.03 г. «О мерах по совершенствованию лечебного питания в лечебно-профилактических учреждениях РФ».</w:t>
      </w:r>
    </w:p>
    <w:p w:rsidR="006F7291" w:rsidRDefault="006F7291" w:rsidP="00F02338">
      <w:pPr>
        <w:pStyle w:val="Default"/>
        <w:rPr>
          <w:sz w:val="28"/>
          <w:szCs w:val="28"/>
        </w:rPr>
      </w:pPr>
      <w:r w:rsidRPr="00E572EF">
        <w:rPr>
          <w:bCs/>
          <w:sz w:val="28"/>
          <w:szCs w:val="28"/>
        </w:rPr>
        <w:t>2.6. Расходы на возмещение износа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технологического оборудования, непосредственно применяемого в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 xml:space="preserve"> предоставления конкретной медицинской услуги</w:t>
      </w:r>
    </w:p>
    <w:p w:rsidR="006F7291" w:rsidRPr="00E572EF" w:rsidRDefault="006F7291" w:rsidP="006F7291">
      <w:pPr>
        <w:pStyle w:val="Default"/>
        <w:rPr>
          <w:sz w:val="28"/>
          <w:szCs w:val="28"/>
        </w:rPr>
      </w:pPr>
      <w:r w:rsidRPr="00E572EF">
        <w:rPr>
          <w:bCs/>
          <w:sz w:val="28"/>
          <w:szCs w:val="28"/>
        </w:rPr>
        <w:t xml:space="preserve">2.7. К накладным (косвенным) расходам на предоставление медицинских услуг относятся следующие виды расходов: </w:t>
      </w:r>
    </w:p>
    <w:p w:rsidR="006F7291" w:rsidRDefault="006F7291" w:rsidP="006F7291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Общебольничные</w:t>
      </w:r>
      <w:proofErr w:type="spellEnd"/>
      <w:r>
        <w:rPr>
          <w:sz w:val="28"/>
          <w:szCs w:val="28"/>
        </w:rPr>
        <w:t xml:space="preserve"> расходы: </w:t>
      </w:r>
    </w:p>
    <w:p w:rsidR="006F7291" w:rsidRDefault="006F7291" w:rsidP="006F72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расходы на оплату труда общебольничного персонала (административно-управленческого и общехозяйственного), мягкого инвентаря и обмундирования указанных категорий персонала, прочих расходных материалов и предметов снабжения, расходы на командировки и служебные разъезды, транспортные услуги, оплата услуг связи и коммунальных услуг, возмещение износа общебольничного оборудования и инвентаря, зданий и сооружений, прочие текущие расходы.</w:t>
      </w:r>
    </w:p>
    <w:p w:rsidR="006F7291" w:rsidRPr="00E572EF" w:rsidRDefault="006F7291" w:rsidP="006F7291">
      <w:pPr>
        <w:pStyle w:val="Default"/>
        <w:rPr>
          <w:bCs/>
          <w:sz w:val="28"/>
          <w:szCs w:val="28"/>
        </w:rPr>
      </w:pPr>
      <w:proofErr w:type="spellStart"/>
      <w:r w:rsidRPr="00E572EF">
        <w:rPr>
          <w:bCs/>
          <w:sz w:val="28"/>
          <w:szCs w:val="28"/>
        </w:rPr>
        <w:t>III.Расчет</w:t>
      </w:r>
      <w:proofErr w:type="spellEnd"/>
      <w:r w:rsidRPr="00E572EF">
        <w:rPr>
          <w:bCs/>
          <w:sz w:val="28"/>
          <w:szCs w:val="28"/>
        </w:rPr>
        <w:t xml:space="preserve"> тарифа на платные медицинские услуги</w:t>
      </w:r>
    </w:p>
    <w:p w:rsidR="006F7291" w:rsidRPr="00E572EF" w:rsidRDefault="006F7291" w:rsidP="006F7291">
      <w:pPr>
        <w:pStyle w:val="Default"/>
        <w:rPr>
          <w:bCs/>
          <w:sz w:val="28"/>
          <w:szCs w:val="28"/>
        </w:rPr>
      </w:pPr>
      <w:r w:rsidRPr="00E572EF">
        <w:rPr>
          <w:bCs/>
          <w:sz w:val="28"/>
          <w:szCs w:val="28"/>
        </w:rPr>
        <w:t>3.1. Расчет тарифа конкретной медицинской услуги (С) осуществляется по формуле</w:t>
      </w:r>
    </w:p>
    <w:p w:rsidR="006F7291" w:rsidRDefault="006F7291" w:rsidP="006F72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100% +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</w:p>
    <w:p w:rsidR="006F7291" w:rsidRDefault="006F7291" w:rsidP="006F72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 = (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Нр</w:t>
      </w:r>
      <w:proofErr w:type="spellEnd"/>
      <w:r>
        <w:rPr>
          <w:sz w:val="28"/>
          <w:szCs w:val="28"/>
        </w:rPr>
        <w:t xml:space="preserve">) х ---------, </w:t>
      </w:r>
    </w:p>
    <w:p w:rsidR="006F7291" w:rsidRDefault="006F7291" w:rsidP="006F72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100%</w:t>
      </w:r>
    </w:p>
    <w:p w:rsidR="006F7291" w:rsidRDefault="006F7291" w:rsidP="006F72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 xml:space="preserve"> - прямые расходы; </w:t>
      </w:r>
    </w:p>
    <w:p w:rsidR="006F7291" w:rsidRDefault="006F7291" w:rsidP="006F7291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Нр</w:t>
      </w:r>
      <w:proofErr w:type="spellEnd"/>
      <w:r>
        <w:rPr>
          <w:sz w:val="28"/>
          <w:szCs w:val="28"/>
        </w:rPr>
        <w:t xml:space="preserve"> - накладные расходы; </w:t>
      </w:r>
    </w:p>
    <w:p w:rsidR="006F7291" w:rsidRDefault="006F7291" w:rsidP="006F7291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- рентабельность, в процентах. </w:t>
      </w:r>
    </w:p>
    <w:p w:rsidR="006F7291" w:rsidRDefault="006F7291" w:rsidP="006F7291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Зтосн</w:t>
      </w:r>
      <w:proofErr w:type="spellEnd"/>
      <w:r>
        <w:rPr>
          <w:sz w:val="28"/>
          <w:szCs w:val="28"/>
        </w:rPr>
        <w:t xml:space="preserve"> + НЗ + М + И,</w:t>
      </w:r>
    </w:p>
    <w:p w:rsidR="006F7291" w:rsidRDefault="006F7291" w:rsidP="006F72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Зтосн</w:t>
      </w:r>
      <w:proofErr w:type="spellEnd"/>
      <w:r>
        <w:rPr>
          <w:sz w:val="28"/>
          <w:szCs w:val="28"/>
        </w:rPr>
        <w:t xml:space="preserve"> - затраты на оплату труда персонала основных подразделений; </w:t>
      </w:r>
    </w:p>
    <w:p w:rsidR="006F7291" w:rsidRDefault="006F7291" w:rsidP="006F72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НЗ - начисления на оплату труда;</w:t>
      </w:r>
    </w:p>
    <w:p w:rsidR="006F7291" w:rsidRDefault="006F7291" w:rsidP="006F72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 - расходы на медикаменты и перевязочные материалы; </w:t>
      </w:r>
    </w:p>
    <w:p w:rsidR="006F7291" w:rsidRDefault="006F7291" w:rsidP="006F72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- износ мягкого инвентаря; </w:t>
      </w:r>
    </w:p>
    <w:p w:rsidR="006F7291" w:rsidRDefault="006F7291" w:rsidP="006F7291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Нр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Зтосн</w:t>
      </w:r>
      <w:proofErr w:type="spellEnd"/>
      <w:r>
        <w:rPr>
          <w:sz w:val="28"/>
          <w:szCs w:val="28"/>
        </w:rPr>
        <w:t xml:space="preserve"> х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, </w:t>
      </w:r>
    </w:p>
    <w:p w:rsidR="006F7291" w:rsidRDefault="006F7291" w:rsidP="006F72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где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- коэффициент накладных расходов; </w:t>
      </w:r>
    </w:p>
    <w:p w:rsidR="006F7291" w:rsidRDefault="006F7291" w:rsidP="006F7291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Зтосн</w:t>
      </w:r>
      <w:proofErr w:type="spellEnd"/>
      <w:r>
        <w:rPr>
          <w:sz w:val="28"/>
          <w:szCs w:val="28"/>
        </w:rPr>
        <w:t xml:space="preserve"> - затраты на оплату труда персонала основных подразделений.</w:t>
      </w:r>
    </w:p>
    <w:p w:rsidR="006F7291" w:rsidRPr="00E572EF" w:rsidRDefault="006F7291" w:rsidP="006F7291">
      <w:pPr>
        <w:pStyle w:val="Default"/>
        <w:rPr>
          <w:bCs/>
          <w:sz w:val="28"/>
          <w:szCs w:val="28"/>
        </w:rPr>
      </w:pPr>
      <w:r w:rsidRPr="00E572EF">
        <w:rPr>
          <w:bCs/>
          <w:sz w:val="28"/>
          <w:szCs w:val="28"/>
        </w:rPr>
        <w:t>3.2. Расчет расходов на оплату труда</w:t>
      </w:r>
    </w:p>
    <w:p w:rsidR="006F7291" w:rsidRDefault="006F7291" w:rsidP="006F72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расходов на оплату труда раздельно рассчитывается основная и дополнительная заработная плата основного и </w:t>
      </w:r>
      <w:proofErr w:type="spellStart"/>
      <w:r>
        <w:rPr>
          <w:sz w:val="28"/>
          <w:szCs w:val="28"/>
        </w:rPr>
        <w:t>общеучрежденческого</w:t>
      </w:r>
      <w:proofErr w:type="spellEnd"/>
      <w:r>
        <w:rPr>
          <w:sz w:val="28"/>
          <w:szCs w:val="28"/>
        </w:rPr>
        <w:t xml:space="preserve"> персонала.</w:t>
      </w:r>
    </w:p>
    <w:p w:rsidR="006F7291" w:rsidRDefault="006F7291" w:rsidP="006F72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Для определения расходов на оплату труда медицинского персонала (</w:t>
      </w:r>
      <w:proofErr w:type="spellStart"/>
      <w:r>
        <w:rPr>
          <w:sz w:val="28"/>
          <w:szCs w:val="28"/>
        </w:rPr>
        <w:t>Зт</w:t>
      </w:r>
      <w:proofErr w:type="spellEnd"/>
      <w:r>
        <w:rPr>
          <w:sz w:val="28"/>
          <w:szCs w:val="28"/>
        </w:rPr>
        <w:t>) необходимы следующие показатели:</w:t>
      </w:r>
    </w:p>
    <w:p w:rsidR="006F7291" w:rsidRDefault="006F7291" w:rsidP="006F72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затраты рабочего времени медицинского персонала на выполнение каждой медицинской услуги; </w:t>
      </w:r>
    </w:p>
    <w:p w:rsidR="006F7291" w:rsidRDefault="006F7291" w:rsidP="006F72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годовой бюджет рабочего времени по каждой категории медицинского персонала;</w:t>
      </w:r>
    </w:p>
    <w:p w:rsidR="006F7291" w:rsidRDefault="006F7291" w:rsidP="006F72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коэффициент использования рабочего времени медицинского персонала на осуществление лечебно-диагностической деятельности; </w:t>
      </w:r>
    </w:p>
    <w:p w:rsidR="006F7291" w:rsidRDefault="006F7291" w:rsidP="006F72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число плановых койко-дней за год в </w:t>
      </w:r>
      <w:proofErr w:type="gramStart"/>
      <w:r>
        <w:rPr>
          <w:sz w:val="28"/>
          <w:szCs w:val="28"/>
        </w:rPr>
        <w:t>отделениях</w:t>
      </w:r>
      <w:proofErr w:type="gramEnd"/>
      <w:r>
        <w:rPr>
          <w:sz w:val="28"/>
          <w:szCs w:val="28"/>
        </w:rPr>
        <w:t xml:space="preserve"> стационара.</w:t>
      </w:r>
    </w:p>
    <w:p w:rsidR="006F7291" w:rsidRDefault="006F7291" w:rsidP="006F729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3.2.1. К основному персоналу учреждения относится врачебный, средний медицинский персонал, младший медицинский персонал, непосредственно оказывающий медицинские услуги</w:t>
      </w:r>
    </w:p>
    <w:p w:rsidR="006F7291" w:rsidRDefault="006F7291" w:rsidP="006F72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3.2.2. К </w:t>
      </w:r>
      <w:proofErr w:type="spellStart"/>
      <w:r>
        <w:rPr>
          <w:sz w:val="28"/>
          <w:szCs w:val="28"/>
        </w:rPr>
        <w:t>общеучрежденческому</w:t>
      </w:r>
      <w:proofErr w:type="spellEnd"/>
      <w:r>
        <w:rPr>
          <w:sz w:val="28"/>
          <w:szCs w:val="28"/>
        </w:rPr>
        <w:t xml:space="preserve"> персоналу относятся сотрудники вспомогательных подразделений, административно-хозяйственный персонал.</w:t>
      </w:r>
    </w:p>
    <w:p w:rsidR="006F7291" w:rsidRDefault="006F7291" w:rsidP="006F72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3.2.3. Под основной заработной платой (</w:t>
      </w:r>
      <w:proofErr w:type="spellStart"/>
      <w:r>
        <w:rPr>
          <w:sz w:val="28"/>
          <w:szCs w:val="28"/>
        </w:rPr>
        <w:t>Зтосн</w:t>
      </w:r>
      <w:proofErr w:type="spellEnd"/>
      <w:r>
        <w:rPr>
          <w:sz w:val="28"/>
          <w:szCs w:val="28"/>
        </w:rPr>
        <w:t xml:space="preserve">) понимается заработная плата, предусматриваемая по тарификации на штатное расписание и устанавливаемая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действующим Положением об оплате труда работников государственного учреждения здравоохранения</w:t>
      </w:r>
    </w:p>
    <w:p w:rsidR="006F7291" w:rsidRDefault="006F7291" w:rsidP="006F72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Месячный фонд оплаты труда основного персонала (</w:t>
      </w:r>
      <w:proofErr w:type="spellStart"/>
      <w:r>
        <w:rPr>
          <w:sz w:val="28"/>
          <w:szCs w:val="28"/>
        </w:rPr>
        <w:t>Зтос</w:t>
      </w:r>
      <w:proofErr w:type="gram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мес</w:t>
      </w:r>
      <w:proofErr w:type="spellEnd"/>
      <w:r>
        <w:rPr>
          <w:sz w:val="28"/>
          <w:szCs w:val="28"/>
        </w:rPr>
        <w:t xml:space="preserve">)) рассчитывается по формуле: </w:t>
      </w:r>
    </w:p>
    <w:p w:rsidR="006F7291" w:rsidRDefault="006F7291" w:rsidP="006F7291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Зтос</w:t>
      </w:r>
      <w:proofErr w:type="gram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мес</w:t>
      </w:r>
      <w:proofErr w:type="spellEnd"/>
      <w:r>
        <w:rPr>
          <w:sz w:val="28"/>
          <w:szCs w:val="28"/>
        </w:rPr>
        <w:t xml:space="preserve">) = </w:t>
      </w:r>
      <w:proofErr w:type="spellStart"/>
      <w:r>
        <w:rPr>
          <w:sz w:val="28"/>
          <w:szCs w:val="28"/>
        </w:rPr>
        <w:t>Зтвр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Зтср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Зтмл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Зтпр</w:t>
      </w:r>
      <w:proofErr w:type="spellEnd"/>
      <w:r>
        <w:rPr>
          <w:sz w:val="28"/>
          <w:szCs w:val="28"/>
        </w:rPr>
        <w:t xml:space="preserve">, </w:t>
      </w:r>
    </w:p>
    <w:p w:rsidR="006F7291" w:rsidRDefault="006F7291" w:rsidP="006F72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Зтвр</w:t>
      </w:r>
      <w:proofErr w:type="spellEnd"/>
      <w:r>
        <w:rPr>
          <w:sz w:val="28"/>
          <w:szCs w:val="28"/>
        </w:rPr>
        <w:t xml:space="preserve"> - расходы на оплату труда врачебного персонала;</w:t>
      </w:r>
    </w:p>
    <w:p w:rsidR="006F7291" w:rsidRDefault="006F7291" w:rsidP="006F7291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Зтср</w:t>
      </w:r>
      <w:proofErr w:type="spellEnd"/>
      <w:r>
        <w:rPr>
          <w:sz w:val="28"/>
          <w:szCs w:val="28"/>
        </w:rPr>
        <w:t xml:space="preserve"> - расходы на оплату труда среднего медицинского персонала; </w:t>
      </w:r>
    </w:p>
    <w:p w:rsidR="006F7291" w:rsidRDefault="006F7291" w:rsidP="006F7291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Зтмл</w:t>
      </w:r>
      <w:proofErr w:type="spellEnd"/>
      <w:r>
        <w:rPr>
          <w:sz w:val="28"/>
          <w:szCs w:val="28"/>
        </w:rPr>
        <w:t xml:space="preserve"> - расходы на оплату труда младшего медицинского персонала; </w:t>
      </w:r>
    </w:p>
    <w:p w:rsidR="006F7291" w:rsidRDefault="006F7291" w:rsidP="006F7291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Зтпр</w:t>
      </w:r>
      <w:proofErr w:type="spellEnd"/>
      <w:r>
        <w:rPr>
          <w:sz w:val="28"/>
          <w:szCs w:val="28"/>
        </w:rPr>
        <w:t xml:space="preserve"> - расходы на оплату труда прочего персонала. </w:t>
      </w:r>
    </w:p>
    <w:p w:rsidR="006F7291" w:rsidRDefault="006F7291" w:rsidP="006F72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Годовой фонд оплаты труда (</w:t>
      </w:r>
      <w:proofErr w:type="spellStart"/>
      <w:r>
        <w:rPr>
          <w:sz w:val="28"/>
          <w:szCs w:val="28"/>
        </w:rPr>
        <w:t>Зтосн</w:t>
      </w:r>
      <w:proofErr w:type="spellEnd"/>
      <w:r>
        <w:rPr>
          <w:sz w:val="28"/>
          <w:szCs w:val="28"/>
        </w:rPr>
        <w:t xml:space="preserve">) рассчитывается по формуле: </w:t>
      </w:r>
    </w:p>
    <w:p w:rsidR="006F7291" w:rsidRDefault="006F7291" w:rsidP="006F7291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Зтосн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Зтос</w:t>
      </w:r>
      <w:proofErr w:type="gram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мес</w:t>
      </w:r>
      <w:proofErr w:type="spellEnd"/>
      <w:r>
        <w:rPr>
          <w:sz w:val="28"/>
          <w:szCs w:val="28"/>
        </w:rPr>
        <w:t xml:space="preserve">) х 12, </w:t>
      </w:r>
    </w:p>
    <w:p w:rsidR="006F7291" w:rsidRDefault="006F7291" w:rsidP="006F72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где 12 - количество месяцев в году</w:t>
      </w:r>
    </w:p>
    <w:p w:rsidR="006F7291" w:rsidRDefault="006F7291" w:rsidP="006F72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3.2.4. В дополнительную заработную плату (</w:t>
      </w:r>
      <w:proofErr w:type="spellStart"/>
      <w:r>
        <w:rPr>
          <w:sz w:val="28"/>
          <w:szCs w:val="28"/>
        </w:rPr>
        <w:t>Зтдоп</w:t>
      </w:r>
      <w:proofErr w:type="spellEnd"/>
      <w:r>
        <w:rPr>
          <w:sz w:val="28"/>
          <w:szCs w:val="28"/>
        </w:rPr>
        <w:t>) включаются расходы, предусмотренные настоящим положением и Положением об оплате труда работников ГБУЗ СК «Новоселицкая районная больница»</w:t>
      </w:r>
    </w:p>
    <w:p w:rsidR="006F7291" w:rsidRDefault="006F7291" w:rsidP="006F72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3.2.5. Общий годовой фонд заработной платы (</w:t>
      </w:r>
      <w:proofErr w:type="spellStart"/>
      <w:r>
        <w:rPr>
          <w:sz w:val="28"/>
          <w:szCs w:val="28"/>
        </w:rPr>
        <w:t>Зтобщ</w:t>
      </w:r>
      <w:proofErr w:type="spellEnd"/>
      <w:r>
        <w:rPr>
          <w:sz w:val="28"/>
          <w:szCs w:val="28"/>
        </w:rPr>
        <w:t xml:space="preserve">) представляет собой сумму расходов на основную и дополнительную зарплату: </w:t>
      </w:r>
    </w:p>
    <w:p w:rsidR="006F7291" w:rsidRDefault="006F7291" w:rsidP="006F7291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Зтобщ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Зтосн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Зтдоп</w:t>
      </w:r>
      <w:proofErr w:type="spellEnd"/>
    </w:p>
    <w:p w:rsidR="006F7291" w:rsidRPr="00E572EF" w:rsidRDefault="006F7291" w:rsidP="006F7291">
      <w:pPr>
        <w:pStyle w:val="Default"/>
        <w:rPr>
          <w:bCs/>
          <w:sz w:val="28"/>
          <w:szCs w:val="28"/>
        </w:rPr>
      </w:pPr>
      <w:r w:rsidRPr="00E572EF">
        <w:rPr>
          <w:bCs/>
          <w:sz w:val="28"/>
          <w:szCs w:val="28"/>
        </w:rPr>
        <w:t>3.3. Начисления на фонд оплаты труда (</w:t>
      </w:r>
      <w:proofErr w:type="spellStart"/>
      <w:r w:rsidRPr="00E572EF">
        <w:rPr>
          <w:bCs/>
          <w:sz w:val="28"/>
          <w:szCs w:val="28"/>
        </w:rPr>
        <w:t>Нз</w:t>
      </w:r>
      <w:proofErr w:type="spellEnd"/>
      <w:r w:rsidRPr="00E572EF">
        <w:rPr>
          <w:bCs/>
          <w:sz w:val="28"/>
          <w:szCs w:val="28"/>
        </w:rPr>
        <w:t xml:space="preserve">) определяются в </w:t>
      </w:r>
      <w:proofErr w:type="gramStart"/>
      <w:r w:rsidRPr="00E572EF">
        <w:rPr>
          <w:bCs/>
          <w:sz w:val="28"/>
          <w:szCs w:val="28"/>
        </w:rPr>
        <w:t>соответствии</w:t>
      </w:r>
      <w:proofErr w:type="gramEnd"/>
      <w:r w:rsidRPr="00E572EF">
        <w:rPr>
          <w:bCs/>
          <w:sz w:val="28"/>
          <w:szCs w:val="28"/>
        </w:rPr>
        <w:t xml:space="preserve"> с законодательством Российской Федерации:</w:t>
      </w:r>
    </w:p>
    <w:p w:rsidR="006F7291" w:rsidRDefault="006F7291" w:rsidP="006F72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30,2% </w:t>
      </w:r>
    </w:p>
    <w:p w:rsidR="006F7291" w:rsidRDefault="006F7291" w:rsidP="006F7291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Нз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Зобщ</w:t>
      </w:r>
      <w:proofErr w:type="spellEnd"/>
      <w:r>
        <w:rPr>
          <w:sz w:val="28"/>
          <w:szCs w:val="28"/>
        </w:rPr>
        <w:t xml:space="preserve"> х --------, </w:t>
      </w:r>
    </w:p>
    <w:p w:rsidR="006F7291" w:rsidRDefault="006F7291" w:rsidP="006F72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100%</w:t>
      </w:r>
    </w:p>
    <w:p w:rsidR="006F7291" w:rsidRDefault="006F7291" w:rsidP="006F72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где 30,2% - процент начисления на фонд оплаты труда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законодательством Российской Федерации.</w:t>
      </w:r>
    </w:p>
    <w:p w:rsidR="006F7291" w:rsidRDefault="006F7291" w:rsidP="006F72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3.4. Расчет затрат на медикаменты и перевязочные средства (М) осуществляется по фактическим затратам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Приложением «Технология выполнения медицинской услуги по заболеванию» </w:t>
      </w:r>
    </w:p>
    <w:p w:rsidR="006F7291" w:rsidRDefault="006F7291" w:rsidP="006F72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gramStart"/>
      <w:r>
        <w:rPr>
          <w:sz w:val="28"/>
          <w:szCs w:val="28"/>
        </w:rPr>
        <w:t xml:space="preserve">Расчет расходов на мягкий инвентарь (И) производится с учетом мощности учреждения, по нормативам оснащения мягким инвентарем в соответствии с приказом МЗ СССР от 15.09.88 N 710 "Об утверждении табелей оснащения мягким инвентарем больниц, диспансеров, родильных домов, медико-санитарных частей, поликлиник, амбулаторий" и приказом МЗ СССР от 29.01.82 N 65 "О введении отраслевых норм бесплатной выдачи спецодежды, </w:t>
      </w:r>
      <w:proofErr w:type="spellStart"/>
      <w:r>
        <w:rPr>
          <w:sz w:val="28"/>
          <w:szCs w:val="28"/>
        </w:rPr>
        <w:t>спецобуви</w:t>
      </w:r>
      <w:proofErr w:type="spellEnd"/>
      <w:r>
        <w:rPr>
          <w:sz w:val="28"/>
          <w:szCs w:val="28"/>
        </w:rPr>
        <w:t xml:space="preserve"> и других средств индивидуальной</w:t>
      </w:r>
      <w:proofErr w:type="gramEnd"/>
      <w:r>
        <w:rPr>
          <w:sz w:val="28"/>
          <w:szCs w:val="28"/>
        </w:rPr>
        <w:t xml:space="preserve"> защиты, а также норм санитарной одежды и санитарной обуви". </w:t>
      </w:r>
    </w:p>
    <w:p w:rsidR="006F7291" w:rsidRDefault="006F7291" w:rsidP="006F72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Расчет суммы на мягкий инвентарь (И) по каждому отделению входящему в структуру учреждения, осуществляется по формуле: </w:t>
      </w:r>
    </w:p>
    <w:p w:rsidR="006F7291" w:rsidRDefault="006F7291" w:rsidP="006F729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= SUM(Н х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х </w:t>
      </w:r>
      <w:proofErr w:type="spellStart"/>
      <w:r>
        <w:rPr>
          <w:sz w:val="28"/>
          <w:szCs w:val="28"/>
        </w:rPr>
        <w:t>Пизн</w:t>
      </w:r>
      <w:proofErr w:type="spellEnd"/>
      <w:r>
        <w:rPr>
          <w:sz w:val="28"/>
          <w:szCs w:val="28"/>
        </w:rPr>
        <w:t xml:space="preserve">: 100%), </w:t>
      </w:r>
    </w:p>
    <w:p w:rsidR="006F7291" w:rsidRDefault="006F7291" w:rsidP="006F72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где Н - норма расхода мягкого инвентаря, единиц; </w:t>
      </w:r>
    </w:p>
    <w:p w:rsidR="006F7291" w:rsidRDefault="006F7291" w:rsidP="006F7291">
      <w:pPr>
        <w:pStyle w:val="Defaul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- стоимость единицы изделия; </w:t>
      </w:r>
    </w:p>
    <w:p w:rsidR="006F7291" w:rsidRDefault="006F7291" w:rsidP="006F7291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Пизн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роцент износа мягкого инвентаря в год. </w:t>
      </w:r>
    </w:p>
    <w:p w:rsidR="006F7291" w:rsidRDefault="006F7291" w:rsidP="006F72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3.6. Коэффициент накладных расходов (</w:t>
      </w:r>
      <w:proofErr w:type="spellStart"/>
      <w:r>
        <w:rPr>
          <w:sz w:val="28"/>
          <w:szCs w:val="28"/>
        </w:rPr>
        <w:t>Кнакл</w:t>
      </w:r>
      <w:proofErr w:type="spellEnd"/>
      <w:r>
        <w:rPr>
          <w:sz w:val="28"/>
          <w:szCs w:val="28"/>
        </w:rPr>
        <w:t>) определяется отношением всей суммы косвенных расходов (</w:t>
      </w:r>
      <w:proofErr w:type="spellStart"/>
      <w:r>
        <w:rPr>
          <w:sz w:val="28"/>
          <w:szCs w:val="28"/>
        </w:rPr>
        <w:t>Ск</w:t>
      </w:r>
      <w:proofErr w:type="spellEnd"/>
      <w:r>
        <w:rPr>
          <w:sz w:val="28"/>
          <w:szCs w:val="28"/>
        </w:rPr>
        <w:t>) к годовому фонду оплаты труда основного персонала учреждения (</w:t>
      </w:r>
      <w:proofErr w:type="spellStart"/>
      <w:r>
        <w:rPr>
          <w:sz w:val="28"/>
          <w:szCs w:val="28"/>
        </w:rPr>
        <w:t>Зоб</w:t>
      </w:r>
      <w:proofErr w:type="gramStart"/>
      <w:r>
        <w:rPr>
          <w:sz w:val="28"/>
          <w:szCs w:val="28"/>
        </w:rPr>
        <w:t>щ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осн</w:t>
      </w:r>
      <w:proofErr w:type="spellEnd"/>
      <w:r>
        <w:rPr>
          <w:sz w:val="28"/>
          <w:szCs w:val="28"/>
        </w:rPr>
        <w:t>)) и оформляется отдельным расчетом.</w:t>
      </w:r>
    </w:p>
    <w:p w:rsidR="006F7291" w:rsidRDefault="006F7291" w:rsidP="006F7291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Ск</w:t>
      </w:r>
      <w:proofErr w:type="spellEnd"/>
      <w:r>
        <w:rPr>
          <w:sz w:val="28"/>
          <w:szCs w:val="28"/>
        </w:rPr>
        <w:t xml:space="preserve"> </w:t>
      </w:r>
    </w:p>
    <w:p w:rsidR="006F7291" w:rsidRDefault="006F7291" w:rsidP="006F7291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Кнакл</w:t>
      </w:r>
      <w:proofErr w:type="spellEnd"/>
      <w:r>
        <w:rPr>
          <w:sz w:val="28"/>
          <w:szCs w:val="28"/>
        </w:rPr>
        <w:t xml:space="preserve"> = ---------- </w:t>
      </w:r>
    </w:p>
    <w:p w:rsidR="006F7291" w:rsidRDefault="006F7291" w:rsidP="006F7291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Зоб</w:t>
      </w:r>
      <w:proofErr w:type="gramStart"/>
      <w:r>
        <w:rPr>
          <w:sz w:val="28"/>
          <w:szCs w:val="28"/>
        </w:rPr>
        <w:t>щ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осн</w:t>
      </w:r>
      <w:proofErr w:type="spellEnd"/>
      <w:r>
        <w:rPr>
          <w:sz w:val="28"/>
          <w:szCs w:val="28"/>
        </w:rPr>
        <w:t>)</w:t>
      </w:r>
    </w:p>
    <w:p w:rsidR="006F7291" w:rsidRPr="00E572EF" w:rsidRDefault="006F7291" w:rsidP="006F7291">
      <w:pPr>
        <w:pStyle w:val="Default"/>
        <w:rPr>
          <w:sz w:val="28"/>
          <w:szCs w:val="28"/>
        </w:rPr>
      </w:pPr>
      <w:r w:rsidRPr="00E572EF">
        <w:rPr>
          <w:bCs/>
          <w:sz w:val="28"/>
          <w:szCs w:val="28"/>
        </w:rPr>
        <w:t xml:space="preserve">4. Расчет затрат на 1 койко-день </w:t>
      </w:r>
    </w:p>
    <w:p w:rsidR="006F7291" w:rsidRDefault="006F7291" w:rsidP="006F72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расчете затрат на один койко-день учитывается плановое функционирование койки на предстоящий период (по числу плановых койко-дней с учетом планового закрытия коек на ремонт, санобработку и т.д.). Услуги, оказываемые пациенту в профильном отделении стационара (осмотр больного лечащим врачом, медицинские услуги процедурного и перевязочного кабинетов), не относятся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простым, а включаются в койко-день. </w:t>
      </w:r>
    </w:p>
    <w:p w:rsidR="006F7291" w:rsidRDefault="006F7291" w:rsidP="006F72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Расчет себестоимости койко-дня (С) осуществляется по формуле: </w:t>
      </w:r>
    </w:p>
    <w:p w:rsidR="006F7291" w:rsidRDefault="006F7291" w:rsidP="006F7291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Зпст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Нз</w:t>
      </w:r>
      <w:proofErr w:type="spellEnd"/>
      <w:proofErr w:type="gramStart"/>
      <w:r>
        <w:rPr>
          <w:sz w:val="28"/>
          <w:szCs w:val="28"/>
        </w:rPr>
        <w:t xml:space="preserve"> + И</w:t>
      </w:r>
      <w:proofErr w:type="gram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Нр</w:t>
      </w:r>
      <w:proofErr w:type="spellEnd"/>
      <w:r>
        <w:rPr>
          <w:sz w:val="28"/>
          <w:szCs w:val="28"/>
        </w:rPr>
        <w:t xml:space="preserve"> </w:t>
      </w:r>
    </w:p>
    <w:p w:rsidR="006F7291" w:rsidRDefault="006F7291" w:rsidP="006F72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= --------------------, </w:t>
      </w:r>
    </w:p>
    <w:p w:rsidR="006F7291" w:rsidRDefault="006F7291" w:rsidP="006F7291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Гнагр</w:t>
      </w:r>
      <w:proofErr w:type="spellEnd"/>
    </w:p>
    <w:p w:rsidR="006F7291" w:rsidRDefault="006F7291" w:rsidP="006F72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Зпст</w:t>
      </w:r>
      <w:proofErr w:type="spellEnd"/>
      <w:r>
        <w:rPr>
          <w:sz w:val="28"/>
          <w:szCs w:val="28"/>
        </w:rPr>
        <w:t xml:space="preserve"> - расходы на оплату труда медицинского персонала в </w:t>
      </w:r>
      <w:proofErr w:type="gramStart"/>
      <w:r>
        <w:rPr>
          <w:sz w:val="28"/>
          <w:szCs w:val="28"/>
        </w:rPr>
        <w:t>стационаре</w:t>
      </w:r>
      <w:proofErr w:type="gramEnd"/>
      <w:r>
        <w:rPr>
          <w:sz w:val="28"/>
          <w:szCs w:val="28"/>
        </w:rPr>
        <w:t xml:space="preserve">; </w:t>
      </w:r>
    </w:p>
    <w:p w:rsidR="006F7291" w:rsidRDefault="006F7291" w:rsidP="006F7291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Нз</w:t>
      </w:r>
      <w:proofErr w:type="spellEnd"/>
      <w:r>
        <w:rPr>
          <w:sz w:val="28"/>
          <w:szCs w:val="28"/>
        </w:rPr>
        <w:t xml:space="preserve"> - начисления на заработную плату; </w:t>
      </w:r>
    </w:p>
    <w:p w:rsidR="006F7291" w:rsidRDefault="006F7291" w:rsidP="006F72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- износ мягкого инвентаря; </w:t>
      </w:r>
    </w:p>
    <w:p w:rsidR="006F7291" w:rsidRDefault="006F7291" w:rsidP="006F7291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Нр</w:t>
      </w:r>
      <w:proofErr w:type="spellEnd"/>
      <w:r>
        <w:rPr>
          <w:sz w:val="28"/>
          <w:szCs w:val="28"/>
        </w:rPr>
        <w:t xml:space="preserve"> - накладные расходы, которые рассчитываются через коэффициент накладных расходов; </w:t>
      </w:r>
    </w:p>
    <w:p w:rsidR="006F7291" w:rsidRDefault="006F7291" w:rsidP="006F7291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Гнагр</w:t>
      </w:r>
      <w:proofErr w:type="spellEnd"/>
      <w:r>
        <w:rPr>
          <w:sz w:val="28"/>
          <w:szCs w:val="28"/>
        </w:rPr>
        <w:t xml:space="preserve"> - годовая нагрузка отделения, в </w:t>
      </w:r>
      <w:proofErr w:type="gramStart"/>
      <w:r>
        <w:rPr>
          <w:sz w:val="28"/>
          <w:szCs w:val="28"/>
        </w:rPr>
        <w:t>днях</w:t>
      </w:r>
      <w:proofErr w:type="gramEnd"/>
      <w:r>
        <w:rPr>
          <w:sz w:val="28"/>
          <w:szCs w:val="28"/>
        </w:rPr>
        <w:t xml:space="preserve">. </w:t>
      </w:r>
    </w:p>
    <w:p w:rsidR="006F7291" w:rsidRDefault="006F7291" w:rsidP="006F7291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Нр</w:t>
      </w:r>
      <w:proofErr w:type="spellEnd"/>
      <w:proofErr w:type="gramStart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х </w:t>
      </w:r>
      <w:proofErr w:type="spellStart"/>
      <w:r>
        <w:rPr>
          <w:sz w:val="28"/>
          <w:szCs w:val="28"/>
        </w:rPr>
        <w:t>Зпст</w:t>
      </w:r>
      <w:proofErr w:type="spellEnd"/>
      <w:r>
        <w:rPr>
          <w:sz w:val="28"/>
          <w:szCs w:val="28"/>
        </w:rPr>
        <w:t xml:space="preserve">, </w:t>
      </w:r>
    </w:p>
    <w:p w:rsidR="006F7291" w:rsidRDefault="006F7291" w:rsidP="006F72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Зпст</w:t>
      </w:r>
      <w:proofErr w:type="spellEnd"/>
      <w:r>
        <w:rPr>
          <w:sz w:val="28"/>
          <w:szCs w:val="28"/>
        </w:rPr>
        <w:t xml:space="preserve"> - расходы на оплату труда медицинского персонала в </w:t>
      </w:r>
      <w:proofErr w:type="gramStart"/>
      <w:r>
        <w:rPr>
          <w:sz w:val="28"/>
          <w:szCs w:val="28"/>
        </w:rPr>
        <w:t>стационаре</w:t>
      </w:r>
      <w:proofErr w:type="gramEnd"/>
      <w:r>
        <w:rPr>
          <w:sz w:val="28"/>
          <w:szCs w:val="28"/>
        </w:rPr>
        <w:t xml:space="preserve">; </w:t>
      </w:r>
    </w:p>
    <w:p w:rsidR="006F7291" w:rsidRDefault="006F7291" w:rsidP="006F7291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Кн</w:t>
      </w:r>
      <w:proofErr w:type="spellEnd"/>
      <w:r>
        <w:rPr>
          <w:sz w:val="28"/>
          <w:szCs w:val="28"/>
        </w:rPr>
        <w:t xml:space="preserve"> - коэффициент накладных расходов.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 Расчет затрат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основную</w:t>
      </w:r>
      <w:proofErr w:type="gramEnd"/>
      <w:r>
        <w:rPr>
          <w:sz w:val="28"/>
          <w:szCs w:val="28"/>
        </w:rPr>
        <w:t xml:space="preserve"> и дополнительную заработную плату в стационаре (</w:t>
      </w:r>
      <w:proofErr w:type="spellStart"/>
      <w:r>
        <w:rPr>
          <w:sz w:val="28"/>
          <w:szCs w:val="28"/>
        </w:rPr>
        <w:t>Зпст</w:t>
      </w:r>
      <w:proofErr w:type="spellEnd"/>
      <w:r>
        <w:rPr>
          <w:sz w:val="28"/>
          <w:szCs w:val="28"/>
        </w:rPr>
        <w:t xml:space="preserve">) производится по штатным должностям на основании тарификационных списков сотрудников в разрезе отделений.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этом заработная плата анестезиологического отделения распределяется между отделениями хирургического профиля пропорционально объему работы врачей анестезиологов в этих отделениях.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Расчет расходов на оплату труда производится по алгоритму, изложенному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3.2 настоящей Методики.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4.2. Расчет начисления на фонд оплаты труда (НЗ) производится по алгоритму, изложенному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3.3 настоящей Методики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4.3. Расходы на медикаменты и перевязочные средства (М) включают виды затрат, учитываемых по статье 340 "Увеличение стоимости материальных запасов" в соответствии с приказом Минфина Российской Федерации от 24 </w:t>
      </w:r>
      <w:r>
        <w:rPr>
          <w:sz w:val="28"/>
          <w:szCs w:val="28"/>
        </w:rPr>
        <w:lastRenderedPageBreak/>
        <w:t>августа 2007 г. (ред. от 28.03.2008) "Об утверждении указаний о порядке применения бюджетной классификации Российской Федерации"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4.4. Расчет расходов на мягкий инвентарь (И) производится по алгоритму, изложенному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3.5 настоящей Методики.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4.5. Расходы на продукты питания (П) рассчитывается из утверждённых норм расхода продуктов в натуре - нормы из среднесуточного набора продуктов для одного больного на основании приказа МЗ СССР № 330 от 05.08.03 г. «О мерах по совершенствованию лечебного питания в лечебно-профилактических учреждениях РФ».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4.6. Накладные расходы по стационарной помощи (</w:t>
      </w:r>
      <w:proofErr w:type="spellStart"/>
      <w:r>
        <w:rPr>
          <w:sz w:val="28"/>
          <w:szCs w:val="28"/>
        </w:rPr>
        <w:t>Ск</w:t>
      </w:r>
      <w:proofErr w:type="spellEnd"/>
      <w:r>
        <w:rPr>
          <w:sz w:val="28"/>
          <w:szCs w:val="28"/>
        </w:rPr>
        <w:t>) - это расходы на осуществление хозяйственной деятельности, управление, оказание услуг, которые не могут быть прямо отнесены при расчете тарифа одного койко-дня, перечень косвенных расходов приведен в п. 3.6 настоящей Методики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4.6. Накладные расходы по стационарной помощи (</w:t>
      </w:r>
      <w:proofErr w:type="spellStart"/>
      <w:r>
        <w:rPr>
          <w:sz w:val="28"/>
          <w:szCs w:val="28"/>
        </w:rPr>
        <w:t>Ск</w:t>
      </w:r>
      <w:proofErr w:type="spellEnd"/>
      <w:r>
        <w:rPr>
          <w:sz w:val="28"/>
          <w:szCs w:val="28"/>
        </w:rPr>
        <w:t xml:space="preserve">) - это расходы на осуществление хозяйственной деятельности, управление, оказание услуг, которые не могут быть прямо отнесены при расчете тарифа одного койко-дня, перечень косвенных расходов приведен в п. 3.6 настоящей Методики.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Коэффициент накладных расходов может быть общим для учреждения при расчете различных видов медицинской помощи, либо рассчитывается индивидуально.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Расчет тарифа одного койко-дня (</w:t>
      </w: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) осуществляется по формуле: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100% +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</w:p>
    <w:p w:rsidR="00ED38E8" w:rsidRDefault="00ED38E8" w:rsidP="00ED38E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proofErr w:type="spellEnd"/>
      <w:proofErr w:type="gramStart"/>
      <w:r>
        <w:rPr>
          <w:sz w:val="28"/>
          <w:szCs w:val="28"/>
        </w:rPr>
        <w:t xml:space="preserve"> = С</w:t>
      </w:r>
      <w:proofErr w:type="gramEnd"/>
      <w:r>
        <w:rPr>
          <w:sz w:val="28"/>
          <w:szCs w:val="28"/>
        </w:rPr>
        <w:t xml:space="preserve"> х ---------,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100%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где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- себестоимость одного койко-дня; </w:t>
      </w:r>
    </w:p>
    <w:p w:rsidR="00ED38E8" w:rsidRDefault="00ED38E8" w:rsidP="00ED38E8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- рентабельность, в процентах; </w:t>
      </w:r>
    </w:p>
    <w:p w:rsidR="00ED38E8" w:rsidRPr="00E572EF" w:rsidRDefault="00ED38E8" w:rsidP="00ED38E8">
      <w:pPr>
        <w:pStyle w:val="Default"/>
        <w:rPr>
          <w:sz w:val="28"/>
          <w:szCs w:val="28"/>
        </w:rPr>
      </w:pPr>
      <w:r w:rsidRPr="00E572EF">
        <w:rPr>
          <w:bCs/>
          <w:sz w:val="28"/>
          <w:szCs w:val="28"/>
        </w:rPr>
        <w:t xml:space="preserve">5. Расчет затрат на параклинические исследования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Тариф на </w:t>
      </w:r>
      <w:proofErr w:type="spellStart"/>
      <w:r>
        <w:rPr>
          <w:sz w:val="28"/>
          <w:szCs w:val="28"/>
        </w:rPr>
        <w:t>параклиническую</w:t>
      </w:r>
      <w:proofErr w:type="spellEnd"/>
      <w:r>
        <w:rPr>
          <w:sz w:val="28"/>
          <w:szCs w:val="28"/>
        </w:rPr>
        <w:t xml:space="preserve"> услугу определяется отдельно от тарифа на один койко-день путем умножения стоимости 1 минуты рабочего времени на норму времени, установленную на проведение исследований, процедур в</w:t>
      </w:r>
    </w:p>
    <w:p w:rsidR="00ED38E8" w:rsidRDefault="00ED38E8" w:rsidP="00ED38E8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отраслевыми нормативными документами или хронометражными замерами.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Себестоимость единицы объема параклинической услуги (</w:t>
      </w:r>
      <w:proofErr w:type="spellStart"/>
      <w:r>
        <w:rPr>
          <w:sz w:val="28"/>
          <w:szCs w:val="28"/>
        </w:rPr>
        <w:t>Ппар</w:t>
      </w:r>
      <w:proofErr w:type="spellEnd"/>
      <w:r>
        <w:rPr>
          <w:sz w:val="28"/>
          <w:szCs w:val="28"/>
        </w:rPr>
        <w:t xml:space="preserve">) осуществляется по формуле: </w:t>
      </w:r>
    </w:p>
    <w:p w:rsidR="00ED38E8" w:rsidRDefault="00ED38E8" w:rsidP="00ED38E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Зппар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Нз</w:t>
      </w:r>
      <w:proofErr w:type="spellEnd"/>
      <w:proofErr w:type="gramStart"/>
      <w:r>
        <w:rPr>
          <w:sz w:val="28"/>
          <w:szCs w:val="28"/>
        </w:rPr>
        <w:t xml:space="preserve"> + И</w:t>
      </w:r>
      <w:proofErr w:type="gram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Нр</w:t>
      </w:r>
      <w:proofErr w:type="spellEnd"/>
      <w:r>
        <w:rPr>
          <w:sz w:val="28"/>
          <w:szCs w:val="28"/>
        </w:rPr>
        <w:t xml:space="preserve"> </w:t>
      </w:r>
    </w:p>
    <w:p w:rsidR="00ED38E8" w:rsidRDefault="00ED38E8" w:rsidP="00ED38E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Ппар</w:t>
      </w:r>
      <w:proofErr w:type="spellEnd"/>
      <w:r>
        <w:rPr>
          <w:sz w:val="28"/>
          <w:szCs w:val="28"/>
        </w:rPr>
        <w:t xml:space="preserve"> = --------------------,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Зппар</w:t>
      </w:r>
      <w:proofErr w:type="spellEnd"/>
      <w:r>
        <w:rPr>
          <w:sz w:val="28"/>
          <w:szCs w:val="28"/>
        </w:rPr>
        <w:t xml:space="preserve"> - расходы на оплату труда сотрудников параклинической службы; </w:t>
      </w:r>
    </w:p>
    <w:p w:rsidR="00ED38E8" w:rsidRDefault="00ED38E8" w:rsidP="00ED38E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Нз</w:t>
      </w:r>
      <w:proofErr w:type="spellEnd"/>
      <w:r>
        <w:rPr>
          <w:sz w:val="28"/>
          <w:szCs w:val="28"/>
        </w:rPr>
        <w:t xml:space="preserve"> - начисления на заработную плату;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- износ мягкого инвентаря; </w:t>
      </w:r>
    </w:p>
    <w:p w:rsidR="00ED38E8" w:rsidRDefault="00ED38E8" w:rsidP="00ED38E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Нр</w:t>
      </w:r>
      <w:proofErr w:type="spellEnd"/>
      <w:r>
        <w:rPr>
          <w:sz w:val="28"/>
          <w:szCs w:val="28"/>
        </w:rPr>
        <w:t xml:space="preserve"> - накладные расходы, которые рассчитываются через коэффициент накладных расходов;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 - годовой бюджет рабочего времени медицинского персонала отдельной параклинической службы (приложение 1), в минутах.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5.1. Расчет затрат на основную и дополнительную заработную плату параклинической службы (</w:t>
      </w:r>
      <w:proofErr w:type="spellStart"/>
      <w:r>
        <w:rPr>
          <w:sz w:val="28"/>
          <w:szCs w:val="28"/>
        </w:rPr>
        <w:t>Зппар</w:t>
      </w:r>
      <w:proofErr w:type="spellEnd"/>
      <w:r>
        <w:rPr>
          <w:sz w:val="28"/>
          <w:szCs w:val="28"/>
        </w:rPr>
        <w:t>) производится по штатным должностям на основании тарификационных списков сотрудников и производится по алгоритму, изложенному в пункте 3.2 настоящей Методики.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5.2. Расчет начисления на фонд оплаты труда медицинского персонала параклинической службы производится по алгоритму, изложенному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3.3 настоящей Методики.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5.3. При расчете тарифа на </w:t>
      </w:r>
      <w:proofErr w:type="spellStart"/>
      <w:r>
        <w:rPr>
          <w:sz w:val="28"/>
          <w:szCs w:val="28"/>
        </w:rPr>
        <w:t>параклиническую</w:t>
      </w:r>
      <w:proofErr w:type="spellEnd"/>
      <w:r>
        <w:rPr>
          <w:sz w:val="28"/>
          <w:szCs w:val="28"/>
        </w:rPr>
        <w:t xml:space="preserve"> услугу расходы на медикаменты и перевязочные средства (М) включаются дополнительно, исходя из технологически необходимых затрат на основании инструкций по расходованию реактивов и расходных материалов на единицу исследования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5.4. Расчет расходов на мягкий инвентарь параклинической службы производится по алгоритму, изложенному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3.5 настоящей Методики.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5.6. Расчет тарифа на </w:t>
      </w:r>
      <w:proofErr w:type="spellStart"/>
      <w:r>
        <w:rPr>
          <w:sz w:val="28"/>
          <w:szCs w:val="28"/>
        </w:rPr>
        <w:t>параклиническую</w:t>
      </w:r>
      <w:proofErr w:type="spellEnd"/>
      <w:r>
        <w:rPr>
          <w:sz w:val="28"/>
          <w:szCs w:val="28"/>
        </w:rPr>
        <w:t xml:space="preserve"> услугу (</w:t>
      </w:r>
      <w:proofErr w:type="spellStart"/>
      <w:r>
        <w:rPr>
          <w:sz w:val="28"/>
          <w:szCs w:val="28"/>
        </w:rPr>
        <w:t>Спар</w:t>
      </w:r>
      <w:proofErr w:type="spellEnd"/>
      <w:r>
        <w:rPr>
          <w:sz w:val="28"/>
          <w:szCs w:val="28"/>
        </w:rPr>
        <w:t>) осуществляется по формуле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100% +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</w:p>
    <w:p w:rsidR="00ED38E8" w:rsidRDefault="00ED38E8" w:rsidP="00ED38E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Спар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Ппар</w:t>
      </w:r>
      <w:proofErr w:type="spellEnd"/>
      <w:r>
        <w:rPr>
          <w:sz w:val="28"/>
          <w:szCs w:val="28"/>
        </w:rPr>
        <w:t xml:space="preserve"> х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 xml:space="preserve">и х --------- + М,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100%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Ппар</w:t>
      </w:r>
      <w:proofErr w:type="spellEnd"/>
      <w:r>
        <w:rPr>
          <w:sz w:val="28"/>
          <w:szCs w:val="28"/>
        </w:rPr>
        <w:t xml:space="preserve"> - себестоимость единицы объема параклинической услуги;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Ни - норма времени на проведение конкретного вида исследования; </w:t>
      </w:r>
    </w:p>
    <w:p w:rsidR="00ED38E8" w:rsidRDefault="00ED38E8" w:rsidP="00ED38E8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- рентабельность, в процентах;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 - медикаменты, реактивы, расходный материал на единицу </w:t>
      </w:r>
      <w:proofErr w:type="spellStart"/>
      <w:r>
        <w:rPr>
          <w:sz w:val="28"/>
          <w:szCs w:val="28"/>
        </w:rPr>
        <w:t>параклинического</w:t>
      </w:r>
      <w:proofErr w:type="spellEnd"/>
      <w:r>
        <w:rPr>
          <w:sz w:val="28"/>
          <w:szCs w:val="28"/>
        </w:rPr>
        <w:t xml:space="preserve"> исследования.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5.7. При расчете цены на платные немедицинские услуги могут применяться иные методы расчета цены (оставление калькуляции, цена может устанавливаться взаимным соглашением сторон в соответствии со статьей 424 ГК РФ).</w:t>
      </w:r>
    </w:p>
    <w:p w:rsidR="00ED38E8" w:rsidRPr="00E572EF" w:rsidRDefault="00ED38E8" w:rsidP="00ED38E8">
      <w:pPr>
        <w:pStyle w:val="Default"/>
        <w:rPr>
          <w:sz w:val="28"/>
          <w:szCs w:val="28"/>
        </w:rPr>
      </w:pPr>
      <w:r w:rsidRPr="00E572EF">
        <w:rPr>
          <w:bCs/>
          <w:sz w:val="28"/>
          <w:szCs w:val="28"/>
        </w:rPr>
        <w:t xml:space="preserve">6. Заключительные положения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6.1. Прейскуранты на платные услуги утверждаются главны</w:t>
      </w:r>
      <w:r w:rsidR="00E572EF">
        <w:rPr>
          <w:sz w:val="28"/>
          <w:szCs w:val="28"/>
        </w:rPr>
        <w:t xml:space="preserve">м врачом ГБУЗ СК «Новоселицкой </w:t>
      </w:r>
      <w:r>
        <w:rPr>
          <w:sz w:val="28"/>
          <w:szCs w:val="28"/>
        </w:rPr>
        <w:t xml:space="preserve"> РБ».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6.2. Основанием для рассмотрения вопроса об изменении цен на платные медицинские услуги является;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изменение уровня цен на материальные ресурсы;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изменение в соответствии с законодательством Российской Федерации и Ставропольского края </w:t>
      </w:r>
      <w:proofErr w:type="gramStart"/>
      <w:r>
        <w:rPr>
          <w:sz w:val="28"/>
          <w:szCs w:val="28"/>
        </w:rPr>
        <w:t>размера оплаты труда работников здравоохранения</w:t>
      </w:r>
      <w:proofErr w:type="gramEnd"/>
      <w:r>
        <w:rPr>
          <w:sz w:val="28"/>
          <w:szCs w:val="28"/>
        </w:rPr>
        <w:t xml:space="preserve">;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изменение налогообложения платных медицинских услуг.</w:t>
      </w:r>
    </w:p>
    <w:p w:rsidR="00ED38E8" w:rsidRDefault="00ED38E8" w:rsidP="00ED38E8">
      <w:pPr>
        <w:pStyle w:val="Default"/>
        <w:rPr>
          <w:sz w:val="28"/>
          <w:szCs w:val="28"/>
        </w:rPr>
      </w:pPr>
    </w:p>
    <w:p w:rsidR="00ED38E8" w:rsidRDefault="00ED38E8" w:rsidP="00ED38E8">
      <w:pPr>
        <w:pStyle w:val="Default"/>
        <w:rPr>
          <w:sz w:val="28"/>
          <w:szCs w:val="28"/>
        </w:rPr>
      </w:pPr>
    </w:p>
    <w:p w:rsidR="00ED38E8" w:rsidRDefault="00ED38E8" w:rsidP="00ED38E8">
      <w:pPr>
        <w:pStyle w:val="Default"/>
        <w:rPr>
          <w:sz w:val="28"/>
          <w:szCs w:val="28"/>
        </w:rPr>
      </w:pPr>
    </w:p>
    <w:p w:rsidR="00ED38E8" w:rsidRDefault="00ED38E8" w:rsidP="00ED38E8">
      <w:pPr>
        <w:pStyle w:val="Default"/>
        <w:rPr>
          <w:sz w:val="28"/>
          <w:szCs w:val="28"/>
        </w:rPr>
      </w:pPr>
    </w:p>
    <w:p w:rsidR="00ED38E8" w:rsidRDefault="00ED38E8" w:rsidP="00ED38E8">
      <w:pPr>
        <w:pStyle w:val="Default"/>
        <w:rPr>
          <w:sz w:val="28"/>
          <w:szCs w:val="28"/>
        </w:rPr>
      </w:pPr>
    </w:p>
    <w:p w:rsidR="00ED38E8" w:rsidRDefault="00ED38E8" w:rsidP="00ED38E8">
      <w:pPr>
        <w:pStyle w:val="Default"/>
        <w:rPr>
          <w:sz w:val="28"/>
          <w:szCs w:val="28"/>
        </w:rPr>
      </w:pPr>
    </w:p>
    <w:p w:rsidR="00ED38E8" w:rsidRDefault="00ED38E8" w:rsidP="00ED38E8">
      <w:pPr>
        <w:pStyle w:val="Default"/>
        <w:rPr>
          <w:sz w:val="28"/>
          <w:szCs w:val="28"/>
        </w:rPr>
      </w:pPr>
    </w:p>
    <w:p w:rsidR="00ED38E8" w:rsidRDefault="00ED38E8" w:rsidP="00ED38E8">
      <w:pPr>
        <w:pStyle w:val="Default"/>
        <w:rPr>
          <w:sz w:val="28"/>
          <w:szCs w:val="28"/>
        </w:rPr>
      </w:pPr>
    </w:p>
    <w:p w:rsidR="00ED38E8" w:rsidRDefault="00ED38E8" w:rsidP="00ED38E8">
      <w:pPr>
        <w:pStyle w:val="Default"/>
        <w:rPr>
          <w:sz w:val="28"/>
          <w:szCs w:val="28"/>
        </w:rPr>
      </w:pPr>
    </w:p>
    <w:p w:rsidR="00ED38E8" w:rsidRDefault="00ED38E8" w:rsidP="00ED38E8">
      <w:pPr>
        <w:pStyle w:val="Default"/>
        <w:rPr>
          <w:sz w:val="28"/>
          <w:szCs w:val="28"/>
        </w:rPr>
      </w:pPr>
    </w:p>
    <w:p w:rsidR="00ED38E8" w:rsidRDefault="00ED38E8" w:rsidP="00ED38E8">
      <w:pPr>
        <w:pStyle w:val="Default"/>
        <w:rPr>
          <w:sz w:val="28"/>
          <w:szCs w:val="28"/>
        </w:rPr>
      </w:pPr>
    </w:p>
    <w:p w:rsidR="00ED38E8" w:rsidRDefault="00ED38E8" w:rsidP="00ED38E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ED38E8" w:rsidRDefault="00ED38E8" w:rsidP="00ED38E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Методике </w:t>
      </w:r>
    </w:p>
    <w:p w:rsidR="00ED38E8" w:rsidRDefault="00ED38E8" w:rsidP="00ED38E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расчету тарифов на </w:t>
      </w:r>
      <w:proofErr w:type="gramStart"/>
      <w:r>
        <w:rPr>
          <w:sz w:val="28"/>
          <w:szCs w:val="28"/>
        </w:rPr>
        <w:t>платные</w:t>
      </w:r>
      <w:proofErr w:type="gramEnd"/>
      <w:r>
        <w:rPr>
          <w:sz w:val="28"/>
          <w:szCs w:val="28"/>
        </w:rPr>
        <w:t xml:space="preserve"> </w:t>
      </w:r>
    </w:p>
    <w:p w:rsidR="00ED38E8" w:rsidRDefault="00ED38E8" w:rsidP="00ED38E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медицинские услуги, оказываемые </w:t>
      </w:r>
    </w:p>
    <w:p w:rsidR="00ED38E8" w:rsidRDefault="00ED38E8" w:rsidP="00ED38E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государственными учреждениями </w:t>
      </w:r>
    </w:p>
    <w:p w:rsidR="00ED38E8" w:rsidRDefault="00ED38E8" w:rsidP="00ED38E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здравоохранения Ставропольского края</w:t>
      </w:r>
    </w:p>
    <w:p w:rsidR="00ED38E8" w:rsidRDefault="00ED38E8" w:rsidP="00ED38E8">
      <w:pPr>
        <w:pStyle w:val="Default"/>
        <w:jc w:val="center"/>
        <w:rPr>
          <w:b/>
          <w:bCs/>
          <w:sz w:val="28"/>
          <w:szCs w:val="28"/>
        </w:rPr>
      </w:pPr>
    </w:p>
    <w:p w:rsidR="00ED38E8" w:rsidRPr="00ED38E8" w:rsidRDefault="00ED38E8" w:rsidP="00ED38E8">
      <w:pPr>
        <w:pStyle w:val="Default"/>
        <w:jc w:val="center"/>
        <w:rPr>
          <w:sz w:val="28"/>
          <w:szCs w:val="28"/>
        </w:rPr>
      </w:pPr>
      <w:r w:rsidRPr="00ED38E8">
        <w:rPr>
          <w:bCs/>
          <w:sz w:val="28"/>
          <w:szCs w:val="28"/>
        </w:rPr>
        <w:t>РАСЧЕТ</w:t>
      </w:r>
    </w:p>
    <w:p w:rsidR="00ED38E8" w:rsidRPr="00ED38E8" w:rsidRDefault="00ED38E8" w:rsidP="00ED38E8">
      <w:pPr>
        <w:pStyle w:val="Default"/>
        <w:jc w:val="center"/>
        <w:rPr>
          <w:sz w:val="28"/>
          <w:szCs w:val="28"/>
        </w:rPr>
      </w:pPr>
      <w:r w:rsidRPr="00ED38E8">
        <w:rPr>
          <w:bCs/>
          <w:sz w:val="28"/>
          <w:szCs w:val="28"/>
        </w:rPr>
        <w:t>ГОДОВОЙ НАГРУЗКИ РАБОЧЕГО ВРЕМЕНИ</w:t>
      </w:r>
    </w:p>
    <w:p w:rsidR="00ED38E8" w:rsidRDefault="00ED38E8" w:rsidP="00ED38E8">
      <w:pPr>
        <w:pStyle w:val="Default"/>
        <w:jc w:val="center"/>
        <w:rPr>
          <w:bCs/>
          <w:sz w:val="28"/>
          <w:szCs w:val="28"/>
        </w:rPr>
      </w:pPr>
      <w:r w:rsidRPr="00ED38E8">
        <w:rPr>
          <w:bCs/>
          <w:sz w:val="28"/>
          <w:szCs w:val="28"/>
        </w:rPr>
        <w:t>ПЕРСОНАЛА УЧРЕЖДЕНИЯ ЗДРАВООХРАНЕНИЯ</w:t>
      </w:r>
    </w:p>
    <w:p w:rsidR="00ED38E8" w:rsidRPr="00E572EF" w:rsidRDefault="00ED38E8" w:rsidP="00ED38E8">
      <w:pPr>
        <w:pStyle w:val="Default"/>
        <w:rPr>
          <w:sz w:val="28"/>
          <w:szCs w:val="28"/>
        </w:rPr>
      </w:pPr>
      <w:r w:rsidRPr="00E572EF">
        <w:rPr>
          <w:bCs/>
          <w:sz w:val="28"/>
          <w:szCs w:val="28"/>
        </w:rPr>
        <w:t xml:space="preserve">1. Годовая нагрузка медицинского персонала клинической, бактериологической лаборатории (Н </w:t>
      </w:r>
      <w:proofErr w:type="spellStart"/>
      <w:r w:rsidRPr="00E572EF">
        <w:rPr>
          <w:bCs/>
          <w:sz w:val="28"/>
          <w:szCs w:val="28"/>
        </w:rPr>
        <w:t>кл</w:t>
      </w:r>
      <w:proofErr w:type="spellEnd"/>
      <w:r w:rsidRPr="00E572EF">
        <w:rPr>
          <w:bCs/>
          <w:sz w:val="28"/>
          <w:szCs w:val="28"/>
        </w:rPr>
        <w:t xml:space="preserve">) рассчитывается по формуле: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= Н врач + Н </w:t>
      </w:r>
      <w:proofErr w:type="spellStart"/>
      <w:proofErr w:type="gramStart"/>
      <w:r>
        <w:rPr>
          <w:sz w:val="28"/>
          <w:szCs w:val="28"/>
        </w:rPr>
        <w:t>лаб</w:t>
      </w:r>
      <w:proofErr w:type="spellEnd"/>
      <w:proofErr w:type="gramEnd"/>
      <w:r>
        <w:rPr>
          <w:sz w:val="28"/>
          <w:szCs w:val="28"/>
        </w:rPr>
        <w:t xml:space="preserve">,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где Н врач - годовая нагрузка рабочего времени врачей-лаборантов, минутах;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 </w:t>
      </w:r>
      <w:proofErr w:type="spellStart"/>
      <w:proofErr w:type="gramStart"/>
      <w:r>
        <w:rPr>
          <w:sz w:val="28"/>
          <w:szCs w:val="28"/>
        </w:rPr>
        <w:t>лаб</w:t>
      </w:r>
      <w:proofErr w:type="spellEnd"/>
      <w:proofErr w:type="gramEnd"/>
      <w:r>
        <w:rPr>
          <w:sz w:val="28"/>
          <w:szCs w:val="28"/>
        </w:rPr>
        <w:t xml:space="preserve"> - годовая нагрузка рабочего времени лаборантов, в минутах.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 врач</w:t>
      </w:r>
      <w:proofErr w:type="gramStart"/>
      <w:r>
        <w:rPr>
          <w:sz w:val="28"/>
          <w:szCs w:val="28"/>
        </w:rPr>
        <w:t xml:space="preserve"> = А</w:t>
      </w:r>
      <w:proofErr w:type="gramEnd"/>
      <w:r>
        <w:rPr>
          <w:sz w:val="28"/>
          <w:szCs w:val="28"/>
        </w:rPr>
        <w:t xml:space="preserve"> врач х Д врач х С врач х М х К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, </w:t>
      </w:r>
    </w:p>
    <w:p w:rsidR="00ED38E8" w:rsidRDefault="00ED38E8" w:rsidP="00ED38E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где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врач - количество штатных единиц врачей-лаборантов лаборатории;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 врач - продолжительность установленного рабочего дня врача-лаборанта, в </w:t>
      </w:r>
      <w:proofErr w:type="gramStart"/>
      <w:r>
        <w:rPr>
          <w:sz w:val="28"/>
          <w:szCs w:val="28"/>
        </w:rPr>
        <w:t>часах</w:t>
      </w:r>
      <w:proofErr w:type="gramEnd"/>
      <w:r>
        <w:rPr>
          <w:sz w:val="28"/>
          <w:szCs w:val="28"/>
        </w:rPr>
        <w:t xml:space="preserve">; </w:t>
      </w:r>
    </w:p>
    <w:p w:rsidR="00ED38E8" w:rsidRDefault="00ED38E8" w:rsidP="00ED38E8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врач</w:t>
      </w:r>
      <w:proofErr w:type="gramEnd"/>
      <w:r>
        <w:rPr>
          <w:sz w:val="28"/>
          <w:szCs w:val="28"/>
        </w:rPr>
        <w:t xml:space="preserve"> - число рабочих дней в году за вычетом дней отпуска врача-лаборанта, в днях;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 - количество минут в </w:t>
      </w:r>
      <w:proofErr w:type="gramStart"/>
      <w:r>
        <w:rPr>
          <w:sz w:val="28"/>
          <w:szCs w:val="28"/>
        </w:rPr>
        <w:t>часе</w:t>
      </w:r>
      <w:proofErr w:type="gramEnd"/>
      <w:r>
        <w:rPr>
          <w:sz w:val="28"/>
          <w:szCs w:val="28"/>
        </w:rPr>
        <w:t>, равное 60 минутам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- коэффициент использования установленного рабочего времени, равный 0,750.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 </w:t>
      </w:r>
      <w:proofErr w:type="spellStart"/>
      <w:proofErr w:type="gramStart"/>
      <w:r>
        <w:rPr>
          <w:sz w:val="28"/>
          <w:szCs w:val="28"/>
        </w:rPr>
        <w:t>лаб</w:t>
      </w:r>
      <w:proofErr w:type="spellEnd"/>
      <w:proofErr w:type="gramEnd"/>
      <w:r>
        <w:rPr>
          <w:sz w:val="28"/>
          <w:szCs w:val="28"/>
        </w:rPr>
        <w:t xml:space="preserve"> = А </w:t>
      </w:r>
      <w:proofErr w:type="spellStart"/>
      <w:r>
        <w:rPr>
          <w:sz w:val="28"/>
          <w:szCs w:val="28"/>
        </w:rPr>
        <w:t>лаб</w:t>
      </w:r>
      <w:proofErr w:type="spellEnd"/>
      <w:r>
        <w:rPr>
          <w:sz w:val="28"/>
          <w:szCs w:val="28"/>
        </w:rPr>
        <w:t xml:space="preserve"> х Д </w:t>
      </w:r>
      <w:proofErr w:type="spellStart"/>
      <w:r>
        <w:rPr>
          <w:sz w:val="28"/>
          <w:szCs w:val="28"/>
        </w:rPr>
        <w:t>лаб</w:t>
      </w:r>
      <w:proofErr w:type="spellEnd"/>
      <w:r>
        <w:rPr>
          <w:sz w:val="28"/>
          <w:szCs w:val="28"/>
        </w:rPr>
        <w:t xml:space="preserve"> х С </w:t>
      </w:r>
      <w:proofErr w:type="spellStart"/>
      <w:r>
        <w:rPr>
          <w:sz w:val="28"/>
          <w:szCs w:val="28"/>
        </w:rPr>
        <w:t>лаб</w:t>
      </w:r>
      <w:proofErr w:type="spellEnd"/>
      <w:r>
        <w:rPr>
          <w:sz w:val="28"/>
          <w:szCs w:val="28"/>
        </w:rPr>
        <w:t xml:space="preserve"> х М х К </w:t>
      </w:r>
      <w:proofErr w:type="spellStart"/>
      <w:r>
        <w:rPr>
          <w:sz w:val="28"/>
          <w:szCs w:val="28"/>
        </w:rPr>
        <w:t>лаб</w:t>
      </w:r>
      <w:proofErr w:type="spellEnd"/>
      <w:r>
        <w:rPr>
          <w:sz w:val="28"/>
          <w:szCs w:val="28"/>
        </w:rPr>
        <w:t xml:space="preserve">,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где А </w:t>
      </w:r>
      <w:proofErr w:type="spellStart"/>
      <w:proofErr w:type="gramStart"/>
      <w:r>
        <w:rPr>
          <w:sz w:val="28"/>
          <w:szCs w:val="28"/>
        </w:rPr>
        <w:t>лаб</w:t>
      </w:r>
      <w:proofErr w:type="spellEnd"/>
      <w:proofErr w:type="gramEnd"/>
      <w:r>
        <w:rPr>
          <w:sz w:val="28"/>
          <w:szCs w:val="28"/>
        </w:rPr>
        <w:t xml:space="preserve"> - количество штатных единиц лаборантов лаборатории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 </w:t>
      </w:r>
      <w:proofErr w:type="spellStart"/>
      <w:proofErr w:type="gramStart"/>
      <w:r>
        <w:rPr>
          <w:sz w:val="28"/>
          <w:szCs w:val="28"/>
        </w:rPr>
        <w:t>лаб</w:t>
      </w:r>
      <w:proofErr w:type="spellEnd"/>
      <w:proofErr w:type="gramEnd"/>
      <w:r>
        <w:rPr>
          <w:sz w:val="28"/>
          <w:szCs w:val="28"/>
        </w:rPr>
        <w:t xml:space="preserve"> - продолжительность установленного рабочего дня лаборанта, в часах;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spellStart"/>
      <w:proofErr w:type="gramStart"/>
      <w:r>
        <w:rPr>
          <w:sz w:val="28"/>
          <w:szCs w:val="28"/>
        </w:rPr>
        <w:t>лаб</w:t>
      </w:r>
      <w:proofErr w:type="spellEnd"/>
      <w:proofErr w:type="gramEnd"/>
      <w:r>
        <w:rPr>
          <w:sz w:val="28"/>
          <w:szCs w:val="28"/>
        </w:rPr>
        <w:t xml:space="preserve"> - число рабочих дней в году за вычетом дней отпуска лаборанта, в днях;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 - количество минут в </w:t>
      </w:r>
      <w:proofErr w:type="gramStart"/>
      <w:r>
        <w:rPr>
          <w:sz w:val="28"/>
          <w:szCs w:val="28"/>
        </w:rPr>
        <w:t>часе</w:t>
      </w:r>
      <w:proofErr w:type="gramEnd"/>
      <w:r>
        <w:rPr>
          <w:sz w:val="28"/>
          <w:szCs w:val="28"/>
        </w:rPr>
        <w:t>, равное 60 минутам;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spellStart"/>
      <w:proofErr w:type="gramStart"/>
      <w:r>
        <w:rPr>
          <w:sz w:val="28"/>
          <w:szCs w:val="28"/>
        </w:rPr>
        <w:t>лаб</w:t>
      </w:r>
      <w:proofErr w:type="spellEnd"/>
      <w:proofErr w:type="gramEnd"/>
      <w:r>
        <w:rPr>
          <w:sz w:val="28"/>
          <w:szCs w:val="28"/>
        </w:rPr>
        <w:t xml:space="preserve"> - коэффициент использования рабочего времени лаборанта, равный 0,800. </w:t>
      </w:r>
    </w:p>
    <w:p w:rsidR="00ED38E8" w:rsidRPr="00E572EF" w:rsidRDefault="00ED38E8" w:rsidP="00ED38E8">
      <w:pPr>
        <w:pStyle w:val="Default"/>
        <w:rPr>
          <w:sz w:val="28"/>
          <w:szCs w:val="28"/>
        </w:rPr>
      </w:pPr>
      <w:r w:rsidRPr="00E572EF">
        <w:rPr>
          <w:bCs/>
          <w:sz w:val="28"/>
          <w:szCs w:val="28"/>
        </w:rPr>
        <w:t xml:space="preserve">2. Годовая нагрузка медсестер, выполняющих физиотерапевтические процедуры в </w:t>
      </w:r>
      <w:proofErr w:type="spellStart"/>
      <w:r w:rsidRPr="00E572EF">
        <w:rPr>
          <w:bCs/>
          <w:sz w:val="28"/>
          <w:szCs w:val="28"/>
        </w:rPr>
        <w:t>физиоотделении</w:t>
      </w:r>
      <w:proofErr w:type="spellEnd"/>
      <w:r w:rsidRPr="00E572EF">
        <w:rPr>
          <w:bCs/>
          <w:sz w:val="28"/>
          <w:szCs w:val="28"/>
        </w:rPr>
        <w:t xml:space="preserve"> (</w:t>
      </w:r>
      <w:proofErr w:type="spellStart"/>
      <w:r w:rsidRPr="00E572EF">
        <w:rPr>
          <w:bCs/>
          <w:sz w:val="28"/>
          <w:szCs w:val="28"/>
        </w:rPr>
        <w:t>Нф</w:t>
      </w:r>
      <w:proofErr w:type="spellEnd"/>
      <w:r w:rsidRPr="00E572EF">
        <w:rPr>
          <w:bCs/>
          <w:sz w:val="28"/>
          <w:szCs w:val="28"/>
        </w:rPr>
        <w:t xml:space="preserve">), рассчитывается по формуле: </w:t>
      </w:r>
    </w:p>
    <w:p w:rsidR="00ED38E8" w:rsidRDefault="00ED38E8" w:rsidP="00ED38E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Нф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Аф</w:t>
      </w:r>
      <w:proofErr w:type="spellEnd"/>
      <w:r>
        <w:rPr>
          <w:sz w:val="28"/>
          <w:szCs w:val="28"/>
        </w:rPr>
        <w:t xml:space="preserve"> х </w:t>
      </w:r>
      <w:proofErr w:type="spellStart"/>
      <w:r>
        <w:rPr>
          <w:sz w:val="28"/>
          <w:szCs w:val="28"/>
        </w:rPr>
        <w:t>Дф</w:t>
      </w:r>
      <w:proofErr w:type="spellEnd"/>
      <w:r>
        <w:rPr>
          <w:sz w:val="28"/>
          <w:szCs w:val="28"/>
        </w:rPr>
        <w:t xml:space="preserve"> х </w:t>
      </w:r>
      <w:proofErr w:type="spellStart"/>
      <w:r>
        <w:rPr>
          <w:sz w:val="28"/>
          <w:szCs w:val="28"/>
        </w:rPr>
        <w:t>Сф</w:t>
      </w:r>
      <w:proofErr w:type="spellEnd"/>
      <w:r>
        <w:rPr>
          <w:sz w:val="28"/>
          <w:szCs w:val="28"/>
        </w:rPr>
        <w:t xml:space="preserve"> х М х </w:t>
      </w:r>
      <w:proofErr w:type="spellStart"/>
      <w:r>
        <w:rPr>
          <w:sz w:val="28"/>
          <w:szCs w:val="28"/>
        </w:rPr>
        <w:t>Кф</w:t>
      </w:r>
      <w:proofErr w:type="spellEnd"/>
      <w:r>
        <w:rPr>
          <w:sz w:val="28"/>
          <w:szCs w:val="28"/>
        </w:rPr>
        <w:t xml:space="preserve">,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Аф</w:t>
      </w:r>
      <w:proofErr w:type="spellEnd"/>
      <w:r>
        <w:rPr>
          <w:sz w:val="28"/>
          <w:szCs w:val="28"/>
        </w:rPr>
        <w:t xml:space="preserve"> - количество штатных единиц медсестер, выполняющих физиотерапевтические процедуры в </w:t>
      </w:r>
      <w:proofErr w:type="spellStart"/>
      <w:r>
        <w:rPr>
          <w:sz w:val="28"/>
          <w:szCs w:val="28"/>
        </w:rPr>
        <w:t>физиоотделении</w:t>
      </w:r>
      <w:proofErr w:type="spellEnd"/>
    </w:p>
    <w:p w:rsidR="00ED38E8" w:rsidRDefault="00ED38E8" w:rsidP="00ED38E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Дф</w:t>
      </w:r>
      <w:proofErr w:type="spellEnd"/>
      <w:r>
        <w:rPr>
          <w:sz w:val="28"/>
          <w:szCs w:val="28"/>
        </w:rPr>
        <w:t xml:space="preserve"> - продолжительность установленного рабочего дня медсестер, выполняющих физиотерапевтические процедуры, в </w:t>
      </w:r>
      <w:proofErr w:type="gramStart"/>
      <w:r>
        <w:rPr>
          <w:sz w:val="28"/>
          <w:szCs w:val="28"/>
        </w:rPr>
        <w:t>часах</w:t>
      </w:r>
      <w:proofErr w:type="gramEnd"/>
      <w:r>
        <w:rPr>
          <w:sz w:val="28"/>
          <w:szCs w:val="28"/>
        </w:rPr>
        <w:t xml:space="preserve">; </w:t>
      </w:r>
    </w:p>
    <w:p w:rsidR="00ED38E8" w:rsidRDefault="00ED38E8" w:rsidP="00ED38E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Сф</w:t>
      </w:r>
      <w:proofErr w:type="spellEnd"/>
      <w:r>
        <w:rPr>
          <w:sz w:val="28"/>
          <w:szCs w:val="28"/>
        </w:rPr>
        <w:t xml:space="preserve"> - число рабочих дней в году за вычетом дней отпуска медсестер, выполняющих физиотерапевтические процедуры, в днях;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 - количество минут в </w:t>
      </w:r>
      <w:proofErr w:type="gramStart"/>
      <w:r>
        <w:rPr>
          <w:sz w:val="28"/>
          <w:szCs w:val="28"/>
        </w:rPr>
        <w:t>часе</w:t>
      </w:r>
      <w:proofErr w:type="gramEnd"/>
      <w:r>
        <w:rPr>
          <w:sz w:val="28"/>
          <w:szCs w:val="28"/>
        </w:rPr>
        <w:t xml:space="preserve">, равное 60 минутам; </w:t>
      </w:r>
    </w:p>
    <w:p w:rsidR="00ED38E8" w:rsidRDefault="00ED38E8" w:rsidP="00ED38E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Кф</w:t>
      </w:r>
      <w:proofErr w:type="spellEnd"/>
      <w:r>
        <w:rPr>
          <w:sz w:val="28"/>
          <w:szCs w:val="28"/>
        </w:rPr>
        <w:t xml:space="preserve"> - коэффициент использования рабочего времени медсестер, выполняющих физиотерапевтические процедуры, равный 1,120.</w:t>
      </w:r>
    </w:p>
    <w:p w:rsidR="00ED38E8" w:rsidRPr="00E572EF" w:rsidRDefault="00ED38E8" w:rsidP="00ED38E8">
      <w:pPr>
        <w:pStyle w:val="Default"/>
        <w:rPr>
          <w:sz w:val="28"/>
          <w:szCs w:val="28"/>
        </w:rPr>
      </w:pPr>
      <w:r w:rsidRPr="00E572EF">
        <w:rPr>
          <w:bCs/>
          <w:sz w:val="28"/>
          <w:szCs w:val="28"/>
        </w:rPr>
        <w:t xml:space="preserve">3. Годовая нагрузка медсестер по массажу в </w:t>
      </w:r>
      <w:proofErr w:type="spellStart"/>
      <w:r w:rsidRPr="00E572EF">
        <w:rPr>
          <w:bCs/>
          <w:sz w:val="28"/>
          <w:szCs w:val="28"/>
        </w:rPr>
        <w:t>физиоотделении</w:t>
      </w:r>
      <w:proofErr w:type="spellEnd"/>
      <w:r w:rsidRPr="00E572EF">
        <w:rPr>
          <w:bCs/>
          <w:sz w:val="28"/>
          <w:szCs w:val="28"/>
        </w:rPr>
        <w:t xml:space="preserve"> (Нм) рассчитывается по формуле: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Нм = 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х Дм х См х М х Км,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- количество штатных единиц медсестер по массажу в </w:t>
      </w:r>
      <w:proofErr w:type="spellStart"/>
      <w:r>
        <w:rPr>
          <w:sz w:val="28"/>
          <w:szCs w:val="28"/>
        </w:rPr>
        <w:t>физиоотделении</w:t>
      </w:r>
      <w:proofErr w:type="spellEnd"/>
      <w:r>
        <w:rPr>
          <w:sz w:val="28"/>
          <w:szCs w:val="28"/>
        </w:rPr>
        <w:t xml:space="preserve">;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Дм - продолжительность установленного рабочего дня медсестер по массажу, в часах; </w:t>
      </w:r>
    </w:p>
    <w:p w:rsidR="00ED38E8" w:rsidRDefault="00ED38E8" w:rsidP="00ED38E8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 - число рабочих дней в году за вычетом дней отпуска медсестер по </w:t>
      </w:r>
      <w:proofErr w:type="spellStart"/>
      <w:r>
        <w:rPr>
          <w:sz w:val="28"/>
          <w:szCs w:val="28"/>
        </w:rPr>
        <w:t>массажуКм</w:t>
      </w:r>
      <w:proofErr w:type="spellEnd"/>
      <w:r>
        <w:rPr>
          <w:sz w:val="28"/>
          <w:szCs w:val="28"/>
        </w:rPr>
        <w:t xml:space="preserve"> - коэффициент использования рабочего времени медсестер по массажу, равный 0,770, в днях;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 - количество минут в </w:t>
      </w:r>
      <w:proofErr w:type="gramStart"/>
      <w:r>
        <w:rPr>
          <w:sz w:val="28"/>
          <w:szCs w:val="28"/>
        </w:rPr>
        <w:t>часе</w:t>
      </w:r>
      <w:proofErr w:type="gramEnd"/>
      <w:r>
        <w:rPr>
          <w:sz w:val="28"/>
          <w:szCs w:val="28"/>
        </w:rPr>
        <w:t>, равное 60 минутам</w:t>
      </w:r>
    </w:p>
    <w:p w:rsidR="00ED38E8" w:rsidRDefault="00ED38E8" w:rsidP="00ED38E8">
      <w:pPr>
        <w:pStyle w:val="Default"/>
        <w:rPr>
          <w:sz w:val="28"/>
          <w:szCs w:val="28"/>
        </w:rPr>
      </w:pP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Годовая нагрузка медсестер </w:t>
      </w:r>
      <w:proofErr w:type="spellStart"/>
      <w:r>
        <w:rPr>
          <w:sz w:val="28"/>
          <w:szCs w:val="28"/>
        </w:rPr>
        <w:t>физиоотделения</w:t>
      </w:r>
      <w:proofErr w:type="spellEnd"/>
      <w:r>
        <w:rPr>
          <w:sz w:val="28"/>
          <w:szCs w:val="28"/>
        </w:rPr>
        <w:t xml:space="preserve"> при работе на ручных аппаратах (</w:t>
      </w:r>
      <w:proofErr w:type="spellStart"/>
      <w:r>
        <w:rPr>
          <w:sz w:val="28"/>
          <w:szCs w:val="28"/>
        </w:rPr>
        <w:t>Нмр</w:t>
      </w:r>
      <w:proofErr w:type="spellEnd"/>
      <w:r>
        <w:rPr>
          <w:sz w:val="28"/>
          <w:szCs w:val="28"/>
        </w:rPr>
        <w:t xml:space="preserve">) рассчитывается по формуле: </w:t>
      </w:r>
    </w:p>
    <w:p w:rsidR="00ED38E8" w:rsidRDefault="00ED38E8" w:rsidP="00ED38E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Нмр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Амр</w:t>
      </w:r>
      <w:proofErr w:type="spellEnd"/>
      <w:r>
        <w:rPr>
          <w:sz w:val="28"/>
          <w:szCs w:val="28"/>
        </w:rPr>
        <w:t xml:space="preserve"> х </w:t>
      </w:r>
      <w:proofErr w:type="spellStart"/>
      <w:r>
        <w:rPr>
          <w:sz w:val="28"/>
          <w:szCs w:val="28"/>
        </w:rPr>
        <w:t>Дмр</w:t>
      </w:r>
      <w:proofErr w:type="spellEnd"/>
      <w:r>
        <w:rPr>
          <w:sz w:val="28"/>
          <w:szCs w:val="28"/>
        </w:rPr>
        <w:t xml:space="preserve"> х </w:t>
      </w:r>
      <w:proofErr w:type="spellStart"/>
      <w:r>
        <w:rPr>
          <w:sz w:val="28"/>
          <w:szCs w:val="28"/>
        </w:rPr>
        <w:t>Смрх</w:t>
      </w:r>
      <w:proofErr w:type="spellEnd"/>
      <w:r>
        <w:rPr>
          <w:sz w:val="28"/>
          <w:szCs w:val="28"/>
        </w:rPr>
        <w:t xml:space="preserve"> М х </w:t>
      </w:r>
      <w:proofErr w:type="spellStart"/>
      <w:r>
        <w:rPr>
          <w:sz w:val="28"/>
          <w:szCs w:val="28"/>
        </w:rPr>
        <w:t>Кмр</w:t>
      </w:r>
      <w:proofErr w:type="spellEnd"/>
      <w:r>
        <w:rPr>
          <w:sz w:val="28"/>
          <w:szCs w:val="28"/>
        </w:rPr>
        <w:t xml:space="preserve">,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Амр</w:t>
      </w:r>
      <w:proofErr w:type="spellEnd"/>
      <w:r>
        <w:rPr>
          <w:sz w:val="28"/>
          <w:szCs w:val="28"/>
        </w:rPr>
        <w:t xml:space="preserve"> - количество штатных единиц медсестер, выполняющих физиотерапевтические процедуры на ручных аппаратах в </w:t>
      </w:r>
      <w:proofErr w:type="spellStart"/>
      <w:r>
        <w:rPr>
          <w:sz w:val="28"/>
          <w:szCs w:val="28"/>
        </w:rPr>
        <w:t>физиоотделении</w:t>
      </w:r>
      <w:proofErr w:type="spellEnd"/>
    </w:p>
    <w:p w:rsidR="00ED38E8" w:rsidRDefault="00ED38E8" w:rsidP="00ED38E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Дмр</w:t>
      </w:r>
      <w:proofErr w:type="spellEnd"/>
      <w:r>
        <w:rPr>
          <w:sz w:val="28"/>
          <w:szCs w:val="28"/>
        </w:rPr>
        <w:t xml:space="preserve"> - продолжительность установленного рабочего дня медсестер, выполняющих физиотерапевтические процедуры на ручных аппаратах, в часах; </w:t>
      </w:r>
    </w:p>
    <w:p w:rsidR="00ED38E8" w:rsidRDefault="00ED38E8" w:rsidP="00ED38E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Смр</w:t>
      </w:r>
      <w:proofErr w:type="spellEnd"/>
      <w:r>
        <w:rPr>
          <w:sz w:val="28"/>
          <w:szCs w:val="28"/>
        </w:rPr>
        <w:t xml:space="preserve"> - число рабочих дней в году за вычетом дней отпуска медсестер, выполняющих физиотерапевтические процедуры на ручных аппаратах, в днях;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 - количество минут в </w:t>
      </w:r>
      <w:proofErr w:type="gramStart"/>
      <w:r>
        <w:rPr>
          <w:sz w:val="28"/>
          <w:szCs w:val="28"/>
        </w:rPr>
        <w:t>часе</w:t>
      </w:r>
      <w:proofErr w:type="gramEnd"/>
      <w:r>
        <w:rPr>
          <w:sz w:val="28"/>
          <w:szCs w:val="28"/>
        </w:rPr>
        <w:t xml:space="preserve">, равное 60 минутам; </w:t>
      </w:r>
    </w:p>
    <w:p w:rsidR="00ED38E8" w:rsidRDefault="00ED38E8" w:rsidP="00ED38E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Кмр</w:t>
      </w:r>
      <w:proofErr w:type="spellEnd"/>
      <w:r>
        <w:rPr>
          <w:sz w:val="28"/>
          <w:szCs w:val="28"/>
        </w:rPr>
        <w:t xml:space="preserve"> - коэффициент использования рабочего времени медсестер, выполняющих физиотерапевтические процедуры на ручных аппаратах, равный 0,923</w:t>
      </w:r>
    </w:p>
    <w:p w:rsidR="00ED38E8" w:rsidRPr="00E572EF" w:rsidRDefault="00ED38E8" w:rsidP="00ED38E8">
      <w:pPr>
        <w:pStyle w:val="Default"/>
        <w:rPr>
          <w:sz w:val="28"/>
          <w:szCs w:val="28"/>
        </w:rPr>
      </w:pPr>
      <w:r w:rsidRPr="00E572EF">
        <w:rPr>
          <w:bCs/>
          <w:sz w:val="28"/>
          <w:szCs w:val="28"/>
        </w:rPr>
        <w:t>5. Годовая нагрузка инструкторов отделения (кабинета) лечебной физкультуры (</w:t>
      </w:r>
      <w:proofErr w:type="spellStart"/>
      <w:r w:rsidRPr="00E572EF">
        <w:rPr>
          <w:bCs/>
          <w:sz w:val="28"/>
          <w:szCs w:val="28"/>
        </w:rPr>
        <w:t>Нлфк</w:t>
      </w:r>
      <w:proofErr w:type="spellEnd"/>
      <w:r w:rsidRPr="00E572EF">
        <w:rPr>
          <w:bCs/>
          <w:sz w:val="28"/>
          <w:szCs w:val="28"/>
        </w:rPr>
        <w:t xml:space="preserve">) рассчитывается по формуле: </w:t>
      </w:r>
    </w:p>
    <w:p w:rsidR="00ED38E8" w:rsidRDefault="00ED38E8" w:rsidP="00ED38E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Нлфк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Алфк</w:t>
      </w:r>
      <w:proofErr w:type="spellEnd"/>
      <w:r>
        <w:rPr>
          <w:sz w:val="28"/>
          <w:szCs w:val="28"/>
        </w:rPr>
        <w:t xml:space="preserve"> х </w:t>
      </w:r>
      <w:proofErr w:type="spellStart"/>
      <w:r>
        <w:rPr>
          <w:sz w:val="28"/>
          <w:szCs w:val="28"/>
        </w:rPr>
        <w:t>Длфк</w:t>
      </w:r>
      <w:proofErr w:type="spellEnd"/>
      <w:r>
        <w:rPr>
          <w:sz w:val="28"/>
          <w:szCs w:val="28"/>
        </w:rPr>
        <w:t xml:space="preserve"> х </w:t>
      </w:r>
      <w:proofErr w:type="spellStart"/>
      <w:r>
        <w:rPr>
          <w:sz w:val="28"/>
          <w:szCs w:val="28"/>
        </w:rPr>
        <w:t>Слфк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хМх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Клфк</w:t>
      </w:r>
      <w:proofErr w:type="spellEnd"/>
      <w:r>
        <w:rPr>
          <w:sz w:val="28"/>
          <w:szCs w:val="28"/>
        </w:rPr>
        <w:t xml:space="preserve">,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Алфк</w:t>
      </w:r>
      <w:proofErr w:type="spellEnd"/>
      <w:r>
        <w:rPr>
          <w:sz w:val="28"/>
          <w:szCs w:val="28"/>
        </w:rPr>
        <w:t xml:space="preserve"> - количество штатных единиц инструкторов отделения (кабинета) лечебной физкультуры (ЛФК); </w:t>
      </w:r>
    </w:p>
    <w:p w:rsidR="00ED38E8" w:rsidRDefault="00ED38E8" w:rsidP="00ED38E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Длфк</w:t>
      </w:r>
      <w:proofErr w:type="spellEnd"/>
      <w:r>
        <w:rPr>
          <w:sz w:val="28"/>
          <w:szCs w:val="28"/>
        </w:rPr>
        <w:t xml:space="preserve"> - продолжительность установленного рабочего дня инструктора ЛФК, в </w:t>
      </w:r>
      <w:proofErr w:type="gramStart"/>
      <w:r>
        <w:rPr>
          <w:sz w:val="28"/>
          <w:szCs w:val="28"/>
        </w:rPr>
        <w:t>часах</w:t>
      </w:r>
      <w:proofErr w:type="gramEnd"/>
      <w:r>
        <w:rPr>
          <w:sz w:val="28"/>
          <w:szCs w:val="28"/>
        </w:rPr>
        <w:t xml:space="preserve">; </w:t>
      </w:r>
    </w:p>
    <w:p w:rsidR="00ED38E8" w:rsidRDefault="00ED38E8" w:rsidP="00ED38E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Слфк</w:t>
      </w:r>
      <w:proofErr w:type="spellEnd"/>
      <w:r>
        <w:rPr>
          <w:sz w:val="28"/>
          <w:szCs w:val="28"/>
        </w:rPr>
        <w:t xml:space="preserve"> - число рабочих дней в году за вычетом дней отпуска инструктора ЛФК, в днях;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 - количество минут в </w:t>
      </w:r>
      <w:proofErr w:type="gramStart"/>
      <w:r>
        <w:rPr>
          <w:sz w:val="28"/>
          <w:szCs w:val="28"/>
        </w:rPr>
        <w:t>часе</w:t>
      </w:r>
      <w:proofErr w:type="gramEnd"/>
      <w:r>
        <w:rPr>
          <w:sz w:val="28"/>
          <w:szCs w:val="28"/>
        </w:rPr>
        <w:t xml:space="preserve">, равное 60 минутам; </w:t>
      </w:r>
    </w:p>
    <w:p w:rsidR="00ED38E8" w:rsidRDefault="00ED38E8" w:rsidP="00ED38E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Клфк</w:t>
      </w:r>
      <w:proofErr w:type="spellEnd"/>
      <w:r>
        <w:rPr>
          <w:sz w:val="28"/>
          <w:szCs w:val="28"/>
        </w:rPr>
        <w:t xml:space="preserve"> - коэффициент использования рабочего времени инструктора ЛФК, равный 0,923. </w:t>
      </w:r>
    </w:p>
    <w:p w:rsidR="00ED38E8" w:rsidRPr="00E572EF" w:rsidRDefault="00ED38E8" w:rsidP="00ED38E8">
      <w:pPr>
        <w:pStyle w:val="Default"/>
        <w:rPr>
          <w:sz w:val="28"/>
          <w:szCs w:val="28"/>
        </w:rPr>
      </w:pPr>
      <w:r w:rsidRPr="00E572EF">
        <w:rPr>
          <w:bCs/>
          <w:sz w:val="28"/>
          <w:szCs w:val="28"/>
        </w:rPr>
        <w:t>6. Годовая нагрузка медицинского персонала отделения (кабинета) (</w:t>
      </w:r>
      <w:proofErr w:type="spellStart"/>
      <w:r w:rsidRPr="00E572EF">
        <w:rPr>
          <w:bCs/>
          <w:sz w:val="28"/>
          <w:szCs w:val="28"/>
        </w:rPr>
        <w:t>Нфд</w:t>
      </w:r>
      <w:proofErr w:type="spellEnd"/>
      <w:r w:rsidRPr="00E572EF">
        <w:rPr>
          <w:bCs/>
          <w:sz w:val="28"/>
          <w:szCs w:val="28"/>
        </w:rPr>
        <w:t xml:space="preserve">) функциональной диагностики рассчитывается по формуле: </w:t>
      </w:r>
    </w:p>
    <w:p w:rsidR="00ED38E8" w:rsidRDefault="00ED38E8" w:rsidP="00ED38E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Нфд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Нфдв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Нфдм</w:t>
      </w:r>
      <w:proofErr w:type="spellEnd"/>
      <w:r>
        <w:rPr>
          <w:sz w:val="28"/>
          <w:szCs w:val="28"/>
        </w:rPr>
        <w:t xml:space="preserve">,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proofErr w:type="spellStart"/>
      <w:r>
        <w:rPr>
          <w:sz w:val="28"/>
          <w:szCs w:val="28"/>
        </w:rPr>
        <w:t>Нфдв</w:t>
      </w:r>
      <w:proofErr w:type="spellEnd"/>
      <w:r>
        <w:rPr>
          <w:sz w:val="28"/>
          <w:szCs w:val="28"/>
        </w:rPr>
        <w:t xml:space="preserve"> - годовая нагрузка рабочего времени врачей отделения (кабинета) функциональной диагностики, в минутах; </w:t>
      </w:r>
    </w:p>
    <w:p w:rsidR="00ED38E8" w:rsidRDefault="00ED38E8" w:rsidP="00ED38E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Нфдм</w:t>
      </w:r>
      <w:proofErr w:type="spellEnd"/>
      <w:r>
        <w:rPr>
          <w:sz w:val="28"/>
          <w:szCs w:val="28"/>
        </w:rPr>
        <w:t xml:space="preserve"> - годовая нагрузка рабочего времени медсестер отделения (кабинета) функциональной диагностики, в минутах; </w:t>
      </w:r>
    </w:p>
    <w:p w:rsidR="00ED38E8" w:rsidRDefault="00ED38E8" w:rsidP="00ED38E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Нфдв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Афдв</w:t>
      </w:r>
      <w:proofErr w:type="spellEnd"/>
      <w:r>
        <w:rPr>
          <w:sz w:val="28"/>
          <w:szCs w:val="28"/>
        </w:rPr>
        <w:t xml:space="preserve"> х </w:t>
      </w:r>
      <w:proofErr w:type="spellStart"/>
      <w:r>
        <w:rPr>
          <w:sz w:val="28"/>
          <w:szCs w:val="28"/>
        </w:rPr>
        <w:t>Дфдв</w:t>
      </w:r>
      <w:proofErr w:type="spellEnd"/>
      <w:r>
        <w:rPr>
          <w:sz w:val="28"/>
          <w:szCs w:val="28"/>
        </w:rPr>
        <w:t xml:space="preserve"> х </w:t>
      </w:r>
      <w:proofErr w:type="spellStart"/>
      <w:r>
        <w:rPr>
          <w:sz w:val="28"/>
          <w:szCs w:val="28"/>
        </w:rPr>
        <w:t>Сфдв</w:t>
      </w:r>
      <w:proofErr w:type="spellEnd"/>
      <w:r>
        <w:rPr>
          <w:sz w:val="28"/>
          <w:szCs w:val="28"/>
        </w:rPr>
        <w:t xml:space="preserve"> х М х </w:t>
      </w:r>
      <w:proofErr w:type="spellStart"/>
      <w:r>
        <w:rPr>
          <w:sz w:val="28"/>
          <w:szCs w:val="28"/>
        </w:rPr>
        <w:t>Кфдв</w:t>
      </w:r>
      <w:proofErr w:type="spellEnd"/>
      <w:r>
        <w:rPr>
          <w:sz w:val="28"/>
          <w:szCs w:val="28"/>
        </w:rPr>
        <w:t xml:space="preserve">,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Афдв</w:t>
      </w:r>
      <w:proofErr w:type="spellEnd"/>
      <w:r>
        <w:rPr>
          <w:sz w:val="28"/>
          <w:szCs w:val="28"/>
        </w:rPr>
        <w:t xml:space="preserve"> - количество штатных единиц врачей отделения (кабинета) функциональной диагностики</w:t>
      </w:r>
    </w:p>
    <w:p w:rsidR="00ED38E8" w:rsidRDefault="00ED38E8" w:rsidP="00ED38E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Дфдв</w:t>
      </w:r>
      <w:proofErr w:type="spellEnd"/>
      <w:r>
        <w:rPr>
          <w:sz w:val="28"/>
          <w:szCs w:val="28"/>
        </w:rPr>
        <w:t xml:space="preserve"> - продолжительность установленного рабочего дня врача отделения (кабинета) функциональной диагностики, в </w:t>
      </w:r>
      <w:proofErr w:type="gramStart"/>
      <w:r>
        <w:rPr>
          <w:sz w:val="28"/>
          <w:szCs w:val="28"/>
        </w:rPr>
        <w:t>часах</w:t>
      </w:r>
      <w:proofErr w:type="gramEnd"/>
      <w:r>
        <w:rPr>
          <w:sz w:val="28"/>
          <w:szCs w:val="28"/>
        </w:rPr>
        <w:t xml:space="preserve">; </w:t>
      </w:r>
    </w:p>
    <w:p w:rsidR="00ED38E8" w:rsidRDefault="00ED38E8" w:rsidP="00ED38E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Сфдв</w:t>
      </w:r>
      <w:proofErr w:type="spellEnd"/>
      <w:r>
        <w:rPr>
          <w:sz w:val="28"/>
          <w:szCs w:val="28"/>
        </w:rPr>
        <w:t xml:space="preserve"> - число рабочих дней в году за вычетом дней отпуска врача отделения (кабинета) функциональной диагностики, в днях;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 - количество минут в </w:t>
      </w:r>
      <w:proofErr w:type="gramStart"/>
      <w:r>
        <w:rPr>
          <w:sz w:val="28"/>
          <w:szCs w:val="28"/>
        </w:rPr>
        <w:t>часе</w:t>
      </w:r>
      <w:proofErr w:type="gramEnd"/>
      <w:r>
        <w:rPr>
          <w:sz w:val="28"/>
          <w:szCs w:val="28"/>
        </w:rPr>
        <w:t xml:space="preserve">, равное 60 минутам. </w:t>
      </w:r>
    </w:p>
    <w:p w:rsidR="00ED38E8" w:rsidRDefault="00ED38E8" w:rsidP="00ED38E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Кфдв</w:t>
      </w:r>
      <w:proofErr w:type="spellEnd"/>
      <w:r>
        <w:rPr>
          <w:sz w:val="28"/>
          <w:szCs w:val="28"/>
        </w:rPr>
        <w:t xml:space="preserve"> - коэффициент использования рабочего времени врача отделения (кабинета) функциональной диагностики, равный 0,840. </w:t>
      </w:r>
    </w:p>
    <w:p w:rsidR="00ED38E8" w:rsidRDefault="00ED38E8" w:rsidP="00ED38E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Нфдм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Афдм</w:t>
      </w:r>
      <w:proofErr w:type="spellEnd"/>
      <w:r>
        <w:rPr>
          <w:sz w:val="28"/>
          <w:szCs w:val="28"/>
        </w:rPr>
        <w:t xml:space="preserve"> х </w:t>
      </w:r>
      <w:proofErr w:type="spellStart"/>
      <w:r>
        <w:rPr>
          <w:sz w:val="28"/>
          <w:szCs w:val="28"/>
        </w:rPr>
        <w:t>Дфдм</w:t>
      </w:r>
      <w:proofErr w:type="spellEnd"/>
      <w:r>
        <w:rPr>
          <w:sz w:val="28"/>
          <w:szCs w:val="28"/>
        </w:rPr>
        <w:t xml:space="preserve"> х </w:t>
      </w:r>
      <w:proofErr w:type="spellStart"/>
      <w:r>
        <w:rPr>
          <w:sz w:val="28"/>
          <w:szCs w:val="28"/>
        </w:rPr>
        <w:t>Сфдм</w:t>
      </w:r>
      <w:proofErr w:type="spellEnd"/>
      <w:r>
        <w:rPr>
          <w:sz w:val="28"/>
          <w:szCs w:val="28"/>
        </w:rPr>
        <w:t xml:space="preserve"> х М,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Афдм</w:t>
      </w:r>
      <w:proofErr w:type="spellEnd"/>
      <w:r>
        <w:rPr>
          <w:sz w:val="28"/>
          <w:szCs w:val="28"/>
        </w:rPr>
        <w:t xml:space="preserve"> - количество штатных единиц медсестер отделения (кабинета) функциональной диагностики;</w:t>
      </w:r>
    </w:p>
    <w:p w:rsidR="00ED38E8" w:rsidRDefault="00ED38E8" w:rsidP="00ED38E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Дфдм</w:t>
      </w:r>
      <w:proofErr w:type="spellEnd"/>
      <w:r>
        <w:rPr>
          <w:sz w:val="28"/>
          <w:szCs w:val="28"/>
        </w:rPr>
        <w:t xml:space="preserve"> - продолжительность установленного рабочего дня медсестры отделения (кабинета) функциональной диагностики, в </w:t>
      </w:r>
      <w:proofErr w:type="gramStart"/>
      <w:r>
        <w:rPr>
          <w:sz w:val="28"/>
          <w:szCs w:val="28"/>
        </w:rPr>
        <w:t>часах</w:t>
      </w:r>
      <w:proofErr w:type="gramEnd"/>
      <w:r>
        <w:rPr>
          <w:sz w:val="28"/>
          <w:szCs w:val="28"/>
        </w:rPr>
        <w:t xml:space="preserve">; </w:t>
      </w:r>
    </w:p>
    <w:p w:rsidR="00ED38E8" w:rsidRDefault="00ED38E8" w:rsidP="00ED38E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Сфдм</w:t>
      </w:r>
      <w:proofErr w:type="spellEnd"/>
      <w:r>
        <w:rPr>
          <w:sz w:val="28"/>
          <w:szCs w:val="28"/>
        </w:rPr>
        <w:t xml:space="preserve"> - число рабочих дней в году за вычетом дней отпуска медсестры отделения (кабинета) функциональной диагностики, в днях;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 - количество минут в </w:t>
      </w:r>
      <w:proofErr w:type="gramStart"/>
      <w:r>
        <w:rPr>
          <w:sz w:val="28"/>
          <w:szCs w:val="28"/>
        </w:rPr>
        <w:t>часе</w:t>
      </w:r>
      <w:proofErr w:type="gramEnd"/>
      <w:r>
        <w:rPr>
          <w:sz w:val="28"/>
          <w:szCs w:val="28"/>
        </w:rPr>
        <w:t>, равное 60 минутам</w:t>
      </w:r>
    </w:p>
    <w:p w:rsidR="00ED38E8" w:rsidRDefault="00ED38E8" w:rsidP="00ED38E8">
      <w:pPr>
        <w:pStyle w:val="Default"/>
        <w:rPr>
          <w:sz w:val="28"/>
          <w:szCs w:val="28"/>
        </w:rPr>
      </w:pPr>
      <w:r w:rsidRPr="00E572EF">
        <w:rPr>
          <w:bCs/>
          <w:sz w:val="28"/>
          <w:szCs w:val="28"/>
        </w:rPr>
        <w:t xml:space="preserve">7. Годовая нагрузка медицинского персонала </w:t>
      </w:r>
      <w:proofErr w:type="spellStart"/>
      <w:r w:rsidRPr="00E572EF">
        <w:rPr>
          <w:bCs/>
          <w:sz w:val="28"/>
          <w:szCs w:val="28"/>
        </w:rPr>
        <w:t>рентгенотделения</w:t>
      </w:r>
      <w:proofErr w:type="spellEnd"/>
      <w:r w:rsidRPr="00E572EF">
        <w:rPr>
          <w:bCs/>
          <w:sz w:val="28"/>
          <w:szCs w:val="28"/>
        </w:rPr>
        <w:t xml:space="preserve"> (кабинета</w:t>
      </w:r>
      <w:r>
        <w:rPr>
          <w:b/>
          <w:bCs/>
          <w:sz w:val="28"/>
          <w:szCs w:val="28"/>
        </w:rPr>
        <w:t xml:space="preserve">)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(Н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рассчитывается по формуле: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 = А х Д х С х М х 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где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- количество штатных единиц врачей-рентгенологов, </w:t>
      </w:r>
      <w:proofErr w:type="spellStart"/>
      <w:r>
        <w:rPr>
          <w:sz w:val="28"/>
          <w:szCs w:val="28"/>
        </w:rPr>
        <w:t>рентгенотделения</w:t>
      </w:r>
      <w:proofErr w:type="spellEnd"/>
      <w:r>
        <w:rPr>
          <w:sz w:val="28"/>
          <w:szCs w:val="28"/>
        </w:rPr>
        <w:t xml:space="preserve">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(кабинета) без учета штатных единиц врачей-рентгенологов экстренной службы;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 - продолжительность рабочего дня врача рентгенолога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 </w:t>
      </w:r>
    </w:p>
    <w:p w:rsidR="00ED38E8" w:rsidRDefault="00ED38E8" w:rsidP="00ED38E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рентгенотделения</w:t>
      </w:r>
      <w:proofErr w:type="spellEnd"/>
      <w:r>
        <w:rPr>
          <w:sz w:val="28"/>
          <w:szCs w:val="28"/>
        </w:rPr>
        <w:t xml:space="preserve"> (кабинета), в </w:t>
      </w:r>
      <w:proofErr w:type="gramStart"/>
      <w:r>
        <w:rPr>
          <w:sz w:val="28"/>
          <w:szCs w:val="28"/>
        </w:rPr>
        <w:t>часах</w:t>
      </w:r>
      <w:proofErr w:type="gramEnd"/>
      <w:r>
        <w:rPr>
          <w:sz w:val="28"/>
          <w:szCs w:val="28"/>
        </w:rPr>
        <w:t xml:space="preserve">;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- число рабочих дней в году за вычетом дней отпуска врача- </w:t>
      </w:r>
    </w:p>
    <w:p w:rsidR="00ED38E8" w:rsidRDefault="00ED38E8" w:rsidP="00ED38E8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рентгенолога, </w:t>
      </w:r>
      <w:proofErr w:type="spellStart"/>
      <w:r>
        <w:rPr>
          <w:sz w:val="28"/>
          <w:szCs w:val="28"/>
        </w:rPr>
        <w:t>рентгенотделения</w:t>
      </w:r>
      <w:proofErr w:type="spellEnd"/>
      <w:r>
        <w:rPr>
          <w:sz w:val="28"/>
          <w:szCs w:val="28"/>
        </w:rPr>
        <w:t xml:space="preserve"> (кабинета), в </w:t>
      </w:r>
      <w:proofErr w:type="gramStart"/>
      <w:r>
        <w:rPr>
          <w:sz w:val="28"/>
          <w:szCs w:val="28"/>
        </w:rPr>
        <w:t>днях</w:t>
      </w:r>
      <w:proofErr w:type="gramEnd"/>
      <w:r>
        <w:rPr>
          <w:sz w:val="28"/>
          <w:szCs w:val="28"/>
        </w:rPr>
        <w:t xml:space="preserve">;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 - количество минут в </w:t>
      </w:r>
      <w:proofErr w:type="gramStart"/>
      <w:r>
        <w:rPr>
          <w:sz w:val="28"/>
          <w:szCs w:val="28"/>
        </w:rPr>
        <w:t>часе</w:t>
      </w:r>
      <w:proofErr w:type="gramEnd"/>
      <w:r>
        <w:rPr>
          <w:sz w:val="28"/>
          <w:szCs w:val="28"/>
        </w:rPr>
        <w:t xml:space="preserve">, равное 60 минутам; </w:t>
      </w:r>
    </w:p>
    <w:p w:rsidR="00ED38E8" w:rsidRDefault="00ED38E8" w:rsidP="00ED38E8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коэффициент</w:t>
      </w:r>
      <w:proofErr w:type="gramEnd"/>
      <w:r>
        <w:rPr>
          <w:sz w:val="28"/>
          <w:szCs w:val="28"/>
        </w:rPr>
        <w:t xml:space="preserve"> использования рабочего времени врача-рентгенолога,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 </w:t>
      </w:r>
    </w:p>
    <w:p w:rsidR="00ED38E8" w:rsidRDefault="00ED38E8" w:rsidP="00ED38E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рентгенотделения</w:t>
      </w:r>
      <w:proofErr w:type="spellEnd"/>
      <w:r>
        <w:rPr>
          <w:sz w:val="28"/>
          <w:szCs w:val="28"/>
        </w:rPr>
        <w:t xml:space="preserve"> (кабинета), </w:t>
      </w:r>
      <w:proofErr w:type="gramStart"/>
      <w:r>
        <w:rPr>
          <w:sz w:val="28"/>
          <w:szCs w:val="28"/>
        </w:rPr>
        <w:t>равный</w:t>
      </w:r>
      <w:proofErr w:type="gramEnd"/>
      <w:r>
        <w:rPr>
          <w:sz w:val="28"/>
          <w:szCs w:val="28"/>
        </w:rPr>
        <w:t xml:space="preserve"> 0,900. </w:t>
      </w:r>
    </w:p>
    <w:p w:rsidR="00ED38E8" w:rsidRPr="00E572EF" w:rsidRDefault="00ED38E8" w:rsidP="00ED38E8">
      <w:pPr>
        <w:pStyle w:val="Default"/>
        <w:rPr>
          <w:sz w:val="28"/>
          <w:szCs w:val="28"/>
        </w:rPr>
      </w:pPr>
      <w:r w:rsidRPr="00E572EF">
        <w:rPr>
          <w:bCs/>
          <w:sz w:val="28"/>
          <w:szCs w:val="28"/>
        </w:rPr>
        <w:t>8. Годовая нагрузка медицинского персонала эндоскопического отделения (кабинета) (</w:t>
      </w:r>
      <w:proofErr w:type="spellStart"/>
      <w:r w:rsidRPr="00E572EF">
        <w:rPr>
          <w:bCs/>
          <w:sz w:val="28"/>
          <w:szCs w:val="28"/>
        </w:rPr>
        <w:t>Нэ</w:t>
      </w:r>
      <w:proofErr w:type="spellEnd"/>
      <w:r w:rsidRPr="00E572EF">
        <w:rPr>
          <w:bCs/>
          <w:sz w:val="28"/>
          <w:szCs w:val="28"/>
        </w:rPr>
        <w:t xml:space="preserve">) рассчитывается по формуле: </w:t>
      </w:r>
    </w:p>
    <w:p w:rsidR="00ED38E8" w:rsidRDefault="00ED38E8" w:rsidP="00ED38E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Нэ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Аэ</w:t>
      </w:r>
      <w:proofErr w:type="spellEnd"/>
      <w:r>
        <w:rPr>
          <w:sz w:val="28"/>
          <w:szCs w:val="28"/>
        </w:rPr>
        <w:t xml:space="preserve"> х </w:t>
      </w:r>
      <w:proofErr w:type="spellStart"/>
      <w:r>
        <w:rPr>
          <w:sz w:val="28"/>
          <w:szCs w:val="28"/>
        </w:rPr>
        <w:t>Дэ</w:t>
      </w:r>
      <w:proofErr w:type="spellEnd"/>
      <w:r>
        <w:rPr>
          <w:sz w:val="28"/>
          <w:szCs w:val="28"/>
        </w:rPr>
        <w:t xml:space="preserve"> х </w:t>
      </w:r>
      <w:proofErr w:type="spellStart"/>
      <w:r>
        <w:rPr>
          <w:sz w:val="28"/>
          <w:szCs w:val="28"/>
        </w:rPr>
        <w:t>Сэ</w:t>
      </w:r>
      <w:proofErr w:type="spellEnd"/>
      <w:r>
        <w:rPr>
          <w:sz w:val="28"/>
          <w:szCs w:val="28"/>
        </w:rPr>
        <w:t xml:space="preserve"> х М х </w:t>
      </w:r>
      <w:proofErr w:type="spellStart"/>
      <w:r>
        <w:rPr>
          <w:sz w:val="28"/>
          <w:szCs w:val="28"/>
        </w:rPr>
        <w:t>Кэ</w:t>
      </w:r>
      <w:proofErr w:type="spellEnd"/>
      <w:r>
        <w:rPr>
          <w:sz w:val="28"/>
          <w:szCs w:val="28"/>
        </w:rPr>
        <w:t xml:space="preserve">,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proofErr w:type="spellStart"/>
      <w:r>
        <w:rPr>
          <w:sz w:val="28"/>
          <w:szCs w:val="28"/>
        </w:rPr>
        <w:t>Аэ</w:t>
      </w:r>
      <w:proofErr w:type="spellEnd"/>
      <w:r>
        <w:rPr>
          <w:sz w:val="28"/>
          <w:szCs w:val="28"/>
        </w:rPr>
        <w:t xml:space="preserve"> - количество штатных единиц </w:t>
      </w:r>
      <w:proofErr w:type="spellStart"/>
      <w:r>
        <w:rPr>
          <w:sz w:val="28"/>
          <w:szCs w:val="28"/>
        </w:rPr>
        <w:t>врачей-эндоскопистов</w:t>
      </w:r>
      <w:proofErr w:type="spellEnd"/>
      <w:r>
        <w:rPr>
          <w:sz w:val="28"/>
          <w:szCs w:val="28"/>
        </w:rPr>
        <w:t xml:space="preserve"> эндоскопического отделения (кабинета); </w:t>
      </w:r>
    </w:p>
    <w:p w:rsidR="00ED38E8" w:rsidRDefault="00ED38E8" w:rsidP="00ED38E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Дэ</w:t>
      </w:r>
      <w:proofErr w:type="spellEnd"/>
      <w:r>
        <w:rPr>
          <w:sz w:val="28"/>
          <w:szCs w:val="28"/>
        </w:rPr>
        <w:t xml:space="preserve"> - продолжительность установленного рабочего дня </w:t>
      </w:r>
      <w:proofErr w:type="spellStart"/>
      <w:r>
        <w:rPr>
          <w:sz w:val="28"/>
          <w:szCs w:val="28"/>
        </w:rPr>
        <w:t>врача-эндоскописта</w:t>
      </w:r>
      <w:proofErr w:type="spellEnd"/>
      <w:r>
        <w:rPr>
          <w:sz w:val="28"/>
          <w:szCs w:val="28"/>
        </w:rPr>
        <w:t xml:space="preserve"> эндоскопического отделения (кабинета), в </w:t>
      </w:r>
      <w:proofErr w:type="gramStart"/>
      <w:r>
        <w:rPr>
          <w:sz w:val="28"/>
          <w:szCs w:val="28"/>
        </w:rPr>
        <w:t>часах</w:t>
      </w:r>
      <w:proofErr w:type="gramEnd"/>
      <w:r>
        <w:rPr>
          <w:sz w:val="28"/>
          <w:szCs w:val="28"/>
        </w:rPr>
        <w:t xml:space="preserve">; </w:t>
      </w:r>
    </w:p>
    <w:p w:rsidR="00ED38E8" w:rsidRDefault="00ED38E8" w:rsidP="00ED38E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Сэ</w:t>
      </w:r>
      <w:proofErr w:type="spellEnd"/>
      <w:r>
        <w:rPr>
          <w:sz w:val="28"/>
          <w:szCs w:val="28"/>
        </w:rPr>
        <w:t xml:space="preserve"> - число рабочих дней в году за вычетом дней отпуска </w:t>
      </w:r>
      <w:proofErr w:type="spellStart"/>
      <w:r>
        <w:rPr>
          <w:sz w:val="28"/>
          <w:szCs w:val="28"/>
        </w:rPr>
        <w:t>врача-эндоскописта</w:t>
      </w:r>
      <w:proofErr w:type="spellEnd"/>
      <w:r>
        <w:rPr>
          <w:sz w:val="28"/>
          <w:szCs w:val="28"/>
        </w:rPr>
        <w:t xml:space="preserve"> эндоскопического отделения (кабинета) в днях;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 - количество минут в </w:t>
      </w:r>
      <w:proofErr w:type="gramStart"/>
      <w:r>
        <w:rPr>
          <w:sz w:val="28"/>
          <w:szCs w:val="28"/>
        </w:rPr>
        <w:t>часе</w:t>
      </w:r>
      <w:proofErr w:type="gramEnd"/>
      <w:r>
        <w:rPr>
          <w:sz w:val="28"/>
          <w:szCs w:val="28"/>
        </w:rPr>
        <w:t xml:space="preserve">, равное 60 минутам; </w:t>
      </w:r>
    </w:p>
    <w:p w:rsidR="00ED38E8" w:rsidRDefault="00ED38E8" w:rsidP="00ED38E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Кэ</w:t>
      </w:r>
      <w:proofErr w:type="spellEnd"/>
      <w:r>
        <w:rPr>
          <w:sz w:val="28"/>
          <w:szCs w:val="28"/>
        </w:rPr>
        <w:t xml:space="preserve"> - коэффициент использования рабочего времени </w:t>
      </w:r>
      <w:proofErr w:type="spellStart"/>
      <w:r>
        <w:rPr>
          <w:sz w:val="28"/>
          <w:szCs w:val="28"/>
        </w:rPr>
        <w:t>врача-эндоскописта</w:t>
      </w:r>
      <w:proofErr w:type="spellEnd"/>
      <w:r>
        <w:rPr>
          <w:sz w:val="28"/>
          <w:szCs w:val="28"/>
        </w:rPr>
        <w:t xml:space="preserve"> эндоскопического отделения (кабинета), равный 1,000. </w:t>
      </w:r>
    </w:p>
    <w:p w:rsidR="00E572EF" w:rsidRDefault="00E572EF" w:rsidP="00ED38E8">
      <w:pPr>
        <w:pStyle w:val="Default"/>
        <w:rPr>
          <w:b/>
          <w:bCs/>
          <w:sz w:val="28"/>
          <w:szCs w:val="28"/>
        </w:rPr>
      </w:pPr>
    </w:p>
    <w:p w:rsidR="00ED38E8" w:rsidRPr="00E572EF" w:rsidRDefault="00ED38E8" w:rsidP="00ED38E8">
      <w:pPr>
        <w:pStyle w:val="Default"/>
        <w:rPr>
          <w:sz w:val="28"/>
          <w:szCs w:val="28"/>
        </w:rPr>
      </w:pPr>
      <w:r w:rsidRPr="00E572EF">
        <w:rPr>
          <w:bCs/>
          <w:sz w:val="28"/>
          <w:szCs w:val="28"/>
        </w:rPr>
        <w:t xml:space="preserve">9. Годовая нагрузка медицинского персонала </w:t>
      </w:r>
      <w:proofErr w:type="spellStart"/>
      <w:proofErr w:type="gramStart"/>
      <w:r w:rsidRPr="00E572EF">
        <w:rPr>
          <w:bCs/>
          <w:sz w:val="28"/>
          <w:szCs w:val="28"/>
        </w:rPr>
        <w:t>патолого-анатомического</w:t>
      </w:r>
      <w:proofErr w:type="spellEnd"/>
      <w:proofErr w:type="gramEnd"/>
      <w:r w:rsidRPr="00E572EF">
        <w:rPr>
          <w:bCs/>
          <w:sz w:val="28"/>
          <w:szCs w:val="28"/>
        </w:rPr>
        <w:t xml:space="preserve"> отделения учреждения (</w:t>
      </w:r>
      <w:proofErr w:type="spellStart"/>
      <w:r w:rsidRPr="00E572EF">
        <w:rPr>
          <w:bCs/>
          <w:sz w:val="28"/>
          <w:szCs w:val="28"/>
        </w:rPr>
        <w:t>Нп</w:t>
      </w:r>
      <w:proofErr w:type="spellEnd"/>
      <w:r w:rsidRPr="00E572EF">
        <w:rPr>
          <w:bCs/>
          <w:sz w:val="28"/>
          <w:szCs w:val="28"/>
        </w:rPr>
        <w:t xml:space="preserve">) рассчитывается по формуле: </w:t>
      </w:r>
    </w:p>
    <w:p w:rsidR="00ED38E8" w:rsidRDefault="00ED38E8" w:rsidP="00ED38E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Нп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Ап</w:t>
      </w:r>
      <w:proofErr w:type="spellEnd"/>
      <w:r>
        <w:rPr>
          <w:sz w:val="28"/>
          <w:szCs w:val="28"/>
        </w:rPr>
        <w:t xml:space="preserve"> х </w:t>
      </w:r>
      <w:proofErr w:type="spellStart"/>
      <w:r>
        <w:rPr>
          <w:sz w:val="28"/>
          <w:szCs w:val="28"/>
        </w:rPr>
        <w:t>Дп</w:t>
      </w:r>
      <w:proofErr w:type="spellEnd"/>
      <w:r>
        <w:rPr>
          <w:sz w:val="28"/>
          <w:szCs w:val="28"/>
        </w:rPr>
        <w:t xml:space="preserve"> х 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 xml:space="preserve"> х М х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,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Ап</w:t>
      </w:r>
      <w:proofErr w:type="spellEnd"/>
      <w:r>
        <w:rPr>
          <w:sz w:val="28"/>
          <w:szCs w:val="28"/>
        </w:rPr>
        <w:t xml:space="preserve"> - количество штатных единиц врачей-патологоанатомов </w:t>
      </w:r>
      <w:proofErr w:type="spellStart"/>
      <w:proofErr w:type="gramStart"/>
      <w:r>
        <w:rPr>
          <w:sz w:val="28"/>
          <w:szCs w:val="28"/>
        </w:rPr>
        <w:t>патолого-анатомического</w:t>
      </w:r>
      <w:proofErr w:type="spellEnd"/>
      <w:proofErr w:type="gramEnd"/>
      <w:r>
        <w:rPr>
          <w:sz w:val="28"/>
          <w:szCs w:val="28"/>
        </w:rPr>
        <w:t xml:space="preserve"> отделения; </w:t>
      </w:r>
    </w:p>
    <w:p w:rsidR="00ED38E8" w:rsidRDefault="00ED38E8" w:rsidP="00ED38E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Дп</w:t>
      </w:r>
      <w:proofErr w:type="spellEnd"/>
      <w:r>
        <w:rPr>
          <w:sz w:val="28"/>
          <w:szCs w:val="28"/>
        </w:rPr>
        <w:t xml:space="preserve"> - продолжительность установленного рабочего дня врача-патологоанатома </w:t>
      </w:r>
      <w:proofErr w:type="spellStart"/>
      <w:r>
        <w:rPr>
          <w:sz w:val="28"/>
          <w:szCs w:val="28"/>
        </w:rPr>
        <w:t>патолого-анатомического</w:t>
      </w:r>
      <w:proofErr w:type="spellEnd"/>
      <w:r>
        <w:rPr>
          <w:sz w:val="28"/>
          <w:szCs w:val="28"/>
        </w:rPr>
        <w:t xml:space="preserve"> отделения, в </w:t>
      </w:r>
      <w:proofErr w:type="gramStart"/>
      <w:r>
        <w:rPr>
          <w:sz w:val="28"/>
          <w:szCs w:val="28"/>
        </w:rPr>
        <w:t>часах</w:t>
      </w:r>
      <w:proofErr w:type="gramEnd"/>
      <w:r>
        <w:rPr>
          <w:sz w:val="28"/>
          <w:szCs w:val="28"/>
        </w:rPr>
        <w:t xml:space="preserve">; </w:t>
      </w:r>
    </w:p>
    <w:p w:rsidR="00ED38E8" w:rsidRDefault="00ED38E8" w:rsidP="00ED38E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 xml:space="preserve"> - число рабочих дней в году за вычетом дней отпуска врача-патологоанатома </w:t>
      </w:r>
      <w:proofErr w:type="spellStart"/>
      <w:proofErr w:type="gramStart"/>
      <w:r>
        <w:rPr>
          <w:sz w:val="28"/>
          <w:szCs w:val="28"/>
        </w:rPr>
        <w:t>патолого-анатомического</w:t>
      </w:r>
      <w:proofErr w:type="spellEnd"/>
      <w:proofErr w:type="gramEnd"/>
      <w:r>
        <w:rPr>
          <w:sz w:val="28"/>
          <w:szCs w:val="28"/>
        </w:rPr>
        <w:t xml:space="preserve"> отделения, в днях;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 - количество минут в </w:t>
      </w:r>
      <w:proofErr w:type="gramStart"/>
      <w:r>
        <w:rPr>
          <w:sz w:val="28"/>
          <w:szCs w:val="28"/>
        </w:rPr>
        <w:t>часе</w:t>
      </w:r>
      <w:proofErr w:type="gramEnd"/>
      <w:r>
        <w:rPr>
          <w:sz w:val="28"/>
          <w:szCs w:val="28"/>
        </w:rPr>
        <w:t xml:space="preserve">, равное 60 минутам; </w:t>
      </w:r>
    </w:p>
    <w:p w:rsidR="00ED38E8" w:rsidRDefault="00ED38E8" w:rsidP="00ED38E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- коэффициент использования рабочего времени врача патологоанатома </w:t>
      </w:r>
      <w:proofErr w:type="spellStart"/>
      <w:r>
        <w:rPr>
          <w:sz w:val="28"/>
          <w:szCs w:val="28"/>
        </w:rPr>
        <w:t>патолого-анотомического</w:t>
      </w:r>
      <w:proofErr w:type="spellEnd"/>
      <w:r>
        <w:rPr>
          <w:sz w:val="28"/>
          <w:szCs w:val="28"/>
        </w:rPr>
        <w:t xml:space="preserve"> отделения, равный 0,600. </w:t>
      </w:r>
    </w:p>
    <w:p w:rsidR="00ED38E8" w:rsidRDefault="00ED38E8" w:rsidP="00ED38E8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10. Годовая нагрузка медицинского персонала отделения (кабинета) ультразвукового исследования (Ну) рассчитывается по формуле: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Ну</w:t>
      </w:r>
      <w:proofErr w:type="gramStart"/>
      <w:r>
        <w:rPr>
          <w:sz w:val="28"/>
          <w:szCs w:val="28"/>
        </w:rPr>
        <w:t xml:space="preserve"> = А</w:t>
      </w:r>
      <w:proofErr w:type="gramEnd"/>
      <w:r>
        <w:rPr>
          <w:sz w:val="28"/>
          <w:szCs w:val="28"/>
        </w:rPr>
        <w:t xml:space="preserve">у х </w:t>
      </w:r>
      <w:proofErr w:type="spellStart"/>
      <w:r>
        <w:rPr>
          <w:sz w:val="28"/>
          <w:szCs w:val="28"/>
        </w:rPr>
        <w:t>Ду</w:t>
      </w:r>
      <w:proofErr w:type="spellEnd"/>
      <w:r>
        <w:rPr>
          <w:sz w:val="28"/>
          <w:szCs w:val="28"/>
        </w:rPr>
        <w:t xml:space="preserve"> х Су х М х </w:t>
      </w: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,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где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у - количество штатных единиц врачей отделения (кабинета) ультразвукового исследования (УЗИ); </w:t>
      </w:r>
    </w:p>
    <w:p w:rsidR="00ED38E8" w:rsidRDefault="00ED38E8" w:rsidP="00ED38E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Ду</w:t>
      </w:r>
      <w:proofErr w:type="spellEnd"/>
      <w:r>
        <w:rPr>
          <w:sz w:val="28"/>
          <w:szCs w:val="28"/>
        </w:rPr>
        <w:t xml:space="preserve"> - продолжительность установленного рабочего дня врача отделения (кабинета) УЗИ, в </w:t>
      </w:r>
      <w:proofErr w:type="gramStart"/>
      <w:r>
        <w:rPr>
          <w:sz w:val="28"/>
          <w:szCs w:val="28"/>
        </w:rPr>
        <w:t>часах</w:t>
      </w:r>
      <w:proofErr w:type="gramEnd"/>
      <w:r>
        <w:rPr>
          <w:sz w:val="28"/>
          <w:szCs w:val="28"/>
        </w:rPr>
        <w:t xml:space="preserve">;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Су - число рабочих дней в году за вычетом дней отпуска врача отделения (кабинета) УЗИ, в днях; </w:t>
      </w:r>
    </w:p>
    <w:p w:rsidR="00ED38E8" w:rsidRDefault="00ED38E8" w:rsidP="00ED3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 - количество минут в </w:t>
      </w:r>
      <w:proofErr w:type="gramStart"/>
      <w:r>
        <w:rPr>
          <w:sz w:val="28"/>
          <w:szCs w:val="28"/>
        </w:rPr>
        <w:t>часе</w:t>
      </w:r>
      <w:proofErr w:type="gramEnd"/>
      <w:r>
        <w:rPr>
          <w:sz w:val="28"/>
          <w:szCs w:val="28"/>
        </w:rPr>
        <w:t xml:space="preserve">, равное 60 минутам. </w:t>
      </w:r>
    </w:p>
    <w:p w:rsidR="00ED38E8" w:rsidRDefault="00ED38E8" w:rsidP="00ED38E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 - коэффициент использования рабочего времени врача отделения (кабинета) УЗИ, равный 0,850. </w:t>
      </w:r>
    </w:p>
    <w:p w:rsidR="00ED38E8" w:rsidRDefault="00ED38E8" w:rsidP="00ED38E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КОЭФФИЦИЕНТЫ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54"/>
        <w:gridCol w:w="4154"/>
      </w:tblGrid>
      <w:tr w:rsidR="00ED38E8">
        <w:trPr>
          <w:trHeight w:val="100"/>
        </w:trPr>
        <w:tc>
          <w:tcPr>
            <w:tcW w:w="4154" w:type="dxa"/>
          </w:tcPr>
          <w:p w:rsidR="00ED38E8" w:rsidRDefault="00ED38E8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ИСПОЛЬЗОВАНИЯ РАБОЧЕГО ВРЕМЕНИ </w:t>
            </w:r>
            <w:r>
              <w:t xml:space="preserve">Наименование должности </w:t>
            </w:r>
          </w:p>
        </w:tc>
        <w:tc>
          <w:tcPr>
            <w:tcW w:w="4154" w:type="dxa"/>
          </w:tcPr>
          <w:p w:rsidR="00ED38E8" w:rsidRDefault="00ED38E8">
            <w:pPr>
              <w:pStyle w:val="Default"/>
            </w:pPr>
            <w:r>
              <w:t xml:space="preserve">Коэффициент </w:t>
            </w:r>
          </w:p>
        </w:tc>
      </w:tr>
      <w:tr w:rsidR="00ED38E8">
        <w:trPr>
          <w:trHeight w:val="100"/>
        </w:trPr>
        <w:tc>
          <w:tcPr>
            <w:tcW w:w="4154" w:type="dxa"/>
          </w:tcPr>
          <w:p w:rsidR="00ED38E8" w:rsidRDefault="00ED38E8">
            <w:pPr>
              <w:pStyle w:val="Default"/>
            </w:pPr>
            <w:r>
              <w:t xml:space="preserve">1 </w:t>
            </w:r>
          </w:p>
        </w:tc>
        <w:tc>
          <w:tcPr>
            <w:tcW w:w="4154" w:type="dxa"/>
          </w:tcPr>
          <w:p w:rsidR="00ED38E8" w:rsidRDefault="00ED38E8">
            <w:pPr>
              <w:pStyle w:val="Default"/>
            </w:pPr>
            <w:r>
              <w:t xml:space="preserve">2 </w:t>
            </w:r>
          </w:p>
        </w:tc>
      </w:tr>
      <w:tr w:rsidR="00ED38E8">
        <w:trPr>
          <w:trHeight w:val="100"/>
        </w:trPr>
        <w:tc>
          <w:tcPr>
            <w:tcW w:w="4154" w:type="dxa"/>
          </w:tcPr>
          <w:p w:rsidR="00ED38E8" w:rsidRDefault="00ED38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Врач амбулаторного приема, отделения стационара </w:t>
            </w:r>
          </w:p>
        </w:tc>
        <w:tc>
          <w:tcPr>
            <w:tcW w:w="4154" w:type="dxa"/>
          </w:tcPr>
          <w:p w:rsidR="00ED38E8" w:rsidRDefault="00ED38E8">
            <w:pPr>
              <w:pStyle w:val="Default"/>
            </w:pPr>
            <w:r>
              <w:t xml:space="preserve">0,923 </w:t>
            </w:r>
          </w:p>
        </w:tc>
      </w:tr>
      <w:tr w:rsidR="00ED38E8">
        <w:trPr>
          <w:trHeight w:val="100"/>
        </w:trPr>
        <w:tc>
          <w:tcPr>
            <w:tcW w:w="4154" w:type="dxa"/>
          </w:tcPr>
          <w:p w:rsidR="00ED38E8" w:rsidRDefault="00ED38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Врач-лаборант </w:t>
            </w:r>
          </w:p>
        </w:tc>
        <w:tc>
          <w:tcPr>
            <w:tcW w:w="4154" w:type="dxa"/>
          </w:tcPr>
          <w:p w:rsidR="00ED38E8" w:rsidRDefault="00ED38E8">
            <w:pPr>
              <w:pStyle w:val="Default"/>
            </w:pPr>
            <w:r>
              <w:t xml:space="preserve">0,750 </w:t>
            </w:r>
          </w:p>
        </w:tc>
      </w:tr>
      <w:tr w:rsidR="00ED38E8">
        <w:trPr>
          <w:trHeight w:val="100"/>
        </w:trPr>
        <w:tc>
          <w:tcPr>
            <w:tcW w:w="4154" w:type="dxa"/>
          </w:tcPr>
          <w:p w:rsidR="00ED38E8" w:rsidRDefault="00ED38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Лаборант, фельдшер-лаборант </w:t>
            </w:r>
          </w:p>
        </w:tc>
        <w:tc>
          <w:tcPr>
            <w:tcW w:w="4154" w:type="dxa"/>
          </w:tcPr>
          <w:p w:rsidR="00ED38E8" w:rsidRDefault="00ED38E8">
            <w:pPr>
              <w:pStyle w:val="Default"/>
            </w:pPr>
            <w:r>
              <w:t xml:space="preserve">0,800 </w:t>
            </w:r>
          </w:p>
        </w:tc>
      </w:tr>
      <w:tr w:rsidR="00ED38E8">
        <w:trPr>
          <w:trHeight w:val="100"/>
        </w:trPr>
        <w:tc>
          <w:tcPr>
            <w:tcW w:w="4154" w:type="dxa"/>
          </w:tcPr>
          <w:p w:rsidR="00ED38E8" w:rsidRDefault="00ED38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Врач-рентгенолог, </w:t>
            </w:r>
            <w:proofErr w:type="spellStart"/>
            <w:r>
              <w:rPr>
                <w:sz w:val="22"/>
                <w:szCs w:val="22"/>
              </w:rPr>
              <w:t>рентгенолаборант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54" w:type="dxa"/>
          </w:tcPr>
          <w:p w:rsidR="00ED38E8" w:rsidRDefault="00ED38E8">
            <w:pPr>
              <w:pStyle w:val="Default"/>
            </w:pPr>
            <w:r>
              <w:t xml:space="preserve">0,900 </w:t>
            </w:r>
          </w:p>
        </w:tc>
      </w:tr>
      <w:tr w:rsidR="00ED38E8">
        <w:trPr>
          <w:trHeight w:val="100"/>
        </w:trPr>
        <w:tc>
          <w:tcPr>
            <w:tcW w:w="4154" w:type="dxa"/>
          </w:tcPr>
          <w:p w:rsidR="00ED38E8" w:rsidRDefault="00ED38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Врач-радиолог </w:t>
            </w:r>
          </w:p>
        </w:tc>
        <w:tc>
          <w:tcPr>
            <w:tcW w:w="4154" w:type="dxa"/>
          </w:tcPr>
          <w:p w:rsidR="00ED38E8" w:rsidRDefault="00ED38E8">
            <w:pPr>
              <w:pStyle w:val="Default"/>
            </w:pPr>
            <w:r>
              <w:t xml:space="preserve">1,000 </w:t>
            </w:r>
          </w:p>
        </w:tc>
      </w:tr>
      <w:tr w:rsidR="00ED38E8">
        <w:trPr>
          <w:trHeight w:val="100"/>
        </w:trPr>
        <w:tc>
          <w:tcPr>
            <w:tcW w:w="4154" w:type="dxa"/>
          </w:tcPr>
          <w:p w:rsidR="00ED38E8" w:rsidRDefault="00ED38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Врач функциональной диагностики </w:t>
            </w:r>
          </w:p>
        </w:tc>
        <w:tc>
          <w:tcPr>
            <w:tcW w:w="4154" w:type="dxa"/>
          </w:tcPr>
          <w:p w:rsidR="00ED38E8" w:rsidRDefault="00ED38E8">
            <w:pPr>
              <w:pStyle w:val="Default"/>
            </w:pPr>
            <w:r>
              <w:t xml:space="preserve">0,840 </w:t>
            </w:r>
          </w:p>
        </w:tc>
      </w:tr>
      <w:tr w:rsidR="00ED38E8">
        <w:trPr>
          <w:trHeight w:val="100"/>
        </w:trPr>
        <w:tc>
          <w:tcPr>
            <w:tcW w:w="4154" w:type="dxa"/>
          </w:tcPr>
          <w:p w:rsidR="00ED38E8" w:rsidRDefault="00ED38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Врач ультразвуковой диагностики </w:t>
            </w:r>
          </w:p>
        </w:tc>
        <w:tc>
          <w:tcPr>
            <w:tcW w:w="4154" w:type="dxa"/>
          </w:tcPr>
          <w:p w:rsidR="00ED38E8" w:rsidRDefault="00ED38E8">
            <w:pPr>
              <w:pStyle w:val="Default"/>
            </w:pPr>
            <w:r>
              <w:t xml:space="preserve">0,850 </w:t>
            </w:r>
          </w:p>
        </w:tc>
      </w:tr>
      <w:tr w:rsidR="00ED38E8">
        <w:trPr>
          <w:trHeight w:val="100"/>
        </w:trPr>
        <w:tc>
          <w:tcPr>
            <w:tcW w:w="4154" w:type="dxa"/>
          </w:tcPr>
          <w:p w:rsidR="00ED38E8" w:rsidRDefault="00ED38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Врач-эндоскопист </w:t>
            </w:r>
          </w:p>
        </w:tc>
        <w:tc>
          <w:tcPr>
            <w:tcW w:w="4154" w:type="dxa"/>
          </w:tcPr>
          <w:p w:rsidR="00ED38E8" w:rsidRDefault="00ED38E8">
            <w:pPr>
              <w:pStyle w:val="Default"/>
            </w:pPr>
            <w:r>
              <w:t xml:space="preserve">1,000 </w:t>
            </w:r>
          </w:p>
        </w:tc>
      </w:tr>
      <w:tr w:rsidR="00ED38E8">
        <w:trPr>
          <w:trHeight w:val="100"/>
        </w:trPr>
        <w:tc>
          <w:tcPr>
            <w:tcW w:w="4154" w:type="dxa"/>
          </w:tcPr>
          <w:p w:rsidR="00ED38E8" w:rsidRDefault="00ED38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Врач, инструктор по лечебной физкультуре </w:t>
            </w:r>
          </w:p>
        </w:tc>
        <w:tc>
          <w:tcPr>
            <w:tcW w:w="4154" w:type="dxa"/>
          </w:tcPr>
          <w:p w:rsidR="00ED38E8" w:rsidRDefault="00ED38E8">
            <w:pPr>
              <w:pStyle w:val="Default"/>
            </w:pPr>
            <w:r>
              <w:t xml:space="preserve">0,923 </w:t>
            </w:r>
          </w:p>
        </w:tc>
      </w:tr>
      <w:tr w:rsidR="00ED38E8">
        <w:trPr>
          <w:trHeight w:val="100"/>
        </w:trPr>
        <w:tc>
          <w:tcPr>
            <w:tcW w:w="4154" w:type="dxa"/>
          </w:tcPr>
          <w:p w:rsidR="00ED38E8" w:rsidRDefault="00ED38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Врач-физиотерапевт </w:t>
            </w:r>
          </w:p>
        </w:tc>
        <w:tc>
          <w:tcPr>
            <w:tcW w:w="4154" w:type="dxa"/>
          </w:tcPr>
          <w:p w:rsidR="00ED38E8" w:rsidRDefault="00ED38E8">
            <w:pPr>
              <w:pStyle w:val="Default"/>
            </w:pPr>
            <w:r>
              <w:t xml:space="preserve">0,923 </w:t>
            </w:r>
          </w:p>
        </w:tc>
      </w:tr>
      <w:tr w:rsidR="00ED38E8">
        <w:trPr>
          <w:trHeight w:val="100"/>
        </w:trPr>
        <w:tc>
          <w:tcPr>
            <w:tcW w:w="4154" w:type="dxa"/>
          </w:tcPr>
          <w:p w:rsidR="00ED38E8" w:rsidRDefault="00ED38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Медицинская сестра по массажу </w:t>
            </w:r>
          </w:p>
        </w:tc>
        <w:tc>
          <w:tcPr>
            <w:tcW w:w="4154" w:type="dxa"/>
          </w:tcPr>
          <w:p w:rsidR="00ED38E8" w:rsidRDefault="00ED38E8">
            <w:pPr>
              <w:pStyle w:val="Default"/>
            </w:pPr>
            <w:r>
              <w:t xml:space="preserve">0,770 </w:t>
            </w:r>
          </w:p>
        </w:tc>
      </w:tr>
      <w:tr w:rsidR="00ED38E8">
        <w:trPr>
          <w:trHeight w:val="100"/>
        </w:trPr>
        <w:tc>
          <w:tcPr>
            <w:tcW w:w="4154" w:type="dxa"/>
          </w:tcPr>
          <w:p w:rsidR="00ED38E8" w:rsidRDefault="00ED38E8" w:rsidP="00ED38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Медицинская сестра по физиотерапии </w:t>
            </w:r>
          </w:p>
        </w:tc>
        <w:tc>
          <w:tcPr>
            <w:tcW w:w="4154" w:type="dxa"/>
          </w:tcPr>
          <w:p w:rsidR="00ED38E8" w:rsidRDefault="00ED38E8" w:rsidP="00ED38E8">
            <w:pPr>
              <w:pStyle w:val="Default"/>
              <w:jc w:val="right"/>
            </w:pPr>
            <w:r>
              <w:t xml:space="preserve">1,120 </w:t>
            </w:r>
          </w:p>
        </w:tc>
      </w:tr>
    </w:tbl>
    <w:p w:rsidR="00ED38E8" w:rsidRDefault="00ED38E8" w:rsidP="00ED38E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ED38E8" w:rsidRDefault="00ED38E8" w:rsidP="00ED38E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Значения поправочных коэффициентов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572EF" w:rsidTr="00E572EF">
        <w:tc>
          <w:tcPr>
            <w:tcW w:w="4785" w:type="dxa"/>
          </w:tcPr>
          <w:p w:rsidR="00E572EF" w:rsidRDefault="00E572EF" w:rsidP="00ED38E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поправочного коэффициента</w:t>
            </w:r>
          </w:p>
        </w:tc>
        <w:tc>
          <w:tcPr>
            <w:tcW w:w="4786" w:type="dxa"/>
          </w:tcPr>
          <w:p w:rsidR="00E572EF" w:rsidRDefault="00E572EF" w:rsidP="00ED38E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поправочного коэффициента</w:t>
            </w:r>
          </w:p>
        </w:tc>
      </w:tr>
      <w:tr w:rsidR="00E572EF" w:rsidTr="00E572EF">
        <w:tc>
          <w:tcPr>
            <w:tcW w:w="4785" w:type="dxa"/>
          </w:tcPr>
          <w:p w:rsidR="00E572EF" w:rsidRDefault="00E572EF" w:rsidP="00E572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Коэффициент сложности: </w:t>
            </w:r>
          </w:p>
          <w:p w:rsidR="00E572EF" w:rsidRDefault="00E572EF" w:rsidP="00E572E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повышающий</w:t>
            </w:r>
          </w:p>
        </w:tc>
        <w:tc>
          <w:tcPr>
            <w:tcW w:w="4786" w:type="dxa"/>
          </w:tcPr>
          <w:p w:rsidR="00E572EF" w:rsidRDefault="00E572EF" w:rsidP="00ED38E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572EF" w:rsidRDefault="00E572EF" w:rsidP="00ED38E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E572EF" w:rsidTr="00E572EF">
        <w:tc>
          <w:tcPr>
            <w:tcW w:w="4785" w:type="dxa"/>
          </w:tcPr>
          <w:p w:rsidR="00E572EF" w:rsidRDefault="00E572EF" w:rsidP="00E572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понижающий</w:t>
            </w:r>
          </w:p>
        </w:tc>
        <w:tc>
          <w:tcPr>
            <w:tcW w:w="4786" w:type="dxa"/>
          </w:tcPr>
          <w:p w:rsidR="00E572EF" w:rsidRDefault="00E572EF" w:rsidP="00ED38E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E572EF" w:rsidTr="00E572EF">
        <w:tc>
          <w:tcPr>
            <w:tcW w:w="4785" w:type="dxa"/>
          </w:tcPr>
          <w:p w:rsidR="00E572EF" w:rsidRDefault="00E572EF" w:rsidP="00E572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Коэффициент </w:t>
            </w:r>
            <w:proofErr w:type="spellStart"/>
            <w:r>
              <w:rPr>
                <w:sz w:val="22"/>
                <w:szCs w:val="22"/>
              </w:rPr>
              <w:t>субспециальности</w:t>
            </w:r>
            <w:proofErr w:type="spellEnd"/>
          </w:p>
        </w:tc>
        <w:tc>
          <w:tcPr>
            <w:tcW w:w="4786" w:type="dxa"/>
          </w:tcPr>
          <w:p w:rsidR="00E572EF" w:rsidRDefault="00E572EF" w:rsidP="00ED38E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</w:tbl>
    <w:p w:rsidR="00E572EF" w:rsidRDefault="00E572EF" w:rsidP="00E572EF">
      <w:pPr>
        <w:pStyle w:val="Default"/>
        <w:rPr>
          <w:sz w:val="22"/>
          <w:szCs w:val="22"/>
        </w:rPr>
      </w:pPr>
    </w:p>
    <w:p w:rsidR="00E572EF" w:rsidRDefault="00E572EF" w:rsidP="00E572EF">
      <w:pPr>
        <w:pStyle w:val="Default"/>
        <w:rPr>
          <w:sz w:val="22"/>
          <w:szCs w:val="22"/>
        </w:rPr>
      </w:pPr>
    </w:p>
    <w:p w:rsidR="00E572EF" w:rsidRDefault="00E572EF" w:rsidP="00E572EF">
      <w:pPr>
        <w:pStyle w:val="Default"/>
        <w:rPr>
          <w:sz w:val="22"/>
          <w:szCs w:val="22"/>
        </w:rPr>
      </w:pPr>
    </w:p>
    <w:p w:rsidR="00E572EF" w:rsidRDefault="00E572EF" w:rsidP="00E572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Исполнитель: </w:t>
      </w:r>
    </w:p>
    <w:p w:rsidR="00E572EF" w:rsidRDefault="00E572EF" w:rsidP="00E572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главного врача </w:t>
      </w:r>
      <w:proofErr w:type="gramStart"/>
      <w:r>
        <w:rPr>
          <w:sz w:val="28"/>
          <w:szCs w:val="28"/>
        </w:rPr>
        <w:t>по</w:t>
      </w:r>
      <w:proofErr w:type="gramEnd"/>
    </w:p>
    <w:p w:rsidR="00E572EF" w:rsidRDefault="00E572EF" w:rsidP="00E572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экономическим вопросам                                  Г.Д.Ляшенко</w:t>
      </w:r>
    </w:p>
    <w:sectPr w:rsidR="00E572EF" w:rsidSect="00EE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338"/>
    <w:rsid w:val="0033566D"/>
    <w:rsid w:val="00596656"/>
    <w:rsid w:val="005B258C"/>
    <w:rsid w:val="006F7291"/>
    <w:rsid w:val="00CA7DA6"/>
    <w:rsid w:val="00E572EF"/>
    <w:rsid w:val="00ED38E8"/>
    <w:rsid w:val="00EE39F9"/>
    <w:rsid w:val="00F02338"/>
    <w:rsid w:val="00F7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2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57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E24EFDB-D510-4D1C-8DCC-9202F2FE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3609</Words>
  <Characters>20577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2018-08-29T11:15:00Z</cp:lastPrinted>
  <dcterms:created xsi:type="dcterms:W3CDTF">2018-08-29T09:44:00Z</dcterms:created>
  <dcterms:modified xsi:type="dcterms:W3CDTF">2018-08-29T11:49:00Z</dcterms:modified>
</cp:coreProperties>
</file>